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436" w:rsidRPr="00B1780B" w:rsidRDefault="00CF1436" w:rsidP="00244085">
      <w:pPr>
        <w:jc w:val="center"/>
      </w:pPr>
      <w:r w:rsidRPr="00B1780B">
        <w:rPr>
          <w:noProof/>
          <w:lang w:eastAsia="nl-NL"/>
        </w:rPr>
        <w:drawing>
          <wp:inline distT="0" distB="0" distL="0" distR="0">
            <wp:extent cx="2353285" cy="2201875"/>
            <wp:effectExtent l="19050" t="0" r="8915" b="0"/>
            <wp:docPr id="2" name="Afbeelding 1" descr="ZV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ZVSlogo2"/>
                    <pic:cNvPicPr>
                      <a:picLocks noChangeAspect="1" noChangeArrowheads="1"/>
                    </pic:cNvPicPr>
                  </pic:nvPicPr>
                  <pic:blipFill>
                    <a:blip r:embed="rId8" cstate="print"/>
                    <a:srcRect l="5409"/>
                    <a:stretch>
                      <a:fillRect/>
                    </a:stretch>
                  </pic:blipFill>
                  <pic:spPr bwMode="auto">
                    <a:xfrm>
                      <a:off x="0" y="0"/>
                      <a:ext cx="2353285" cy="2201875"/>
                    </a:xfrm>
                    <a:prstGeom prst="rect">
                      <a:avLst/>
                    </a:prstGeom>
                    <a:noFill/>
                    <a:ln w="9525">
                      <a:noFill/>
                      <a:miter lim="800000"/>
                      <a:headEnd/>
                      <a:tailEnd/>
                    </a:ln>
                  </pic:spPr>
                </pic:pic>
              </a:graphicData>
            </a:graphic>
          </wp:inline>
        </w:drawing>
      </w:r>
    </w:p>
    <w:p w:rsidR="00CF1436" w:rsidRDefault="00450502" w:rsidP="00244085">
      <w:pPr>
        <w:jc w:val="center"/>
        <w:rPr>
          <w:b/>
          <w:sz w:val="36"/>
          <w:szCs w:val="36"/>
        </w:rPr>
      </w:pPr>
      <w:r>
        <w:rPr>
          <w:b/>
          <w:sz w:val="36"/>
          <w:szCs w:val="36"/>
        </w:rPr>
        <w:t xml:space="preserve">Opgericht </w:t>
      </w:r>
      <w:r w:rsidR="00C07BCF" w:rsidRPr="00244085">
        <w:rPr>
          <w:b/>
          <w:sz w:val="36"/>
          <w:szCs w:val="36"/>
        </w:rPr>
        <w:t>1969</w:t>
      </w:r>
    </w:p>
    <w:p w:rsidR="006C743A" w:rsidRDefault="006C743A" w:rsidP="006C743A"/>
    <w:p w:rsidR="006C743A" w:rsidRDefault="006C743A" w:rsidP="006C743A"/>
    <w:p w:rsidR="006C743A" w:rsidRDefault="006C743A" w:rsidP="006C743A"/>
    <w:p w:rsidR="006C743A" w:rsidRPr="00AC35AB" w:rsidRDefault="00450502" w:rsidP="00244085">
      <w:pPr>
        <w:jc w:val="center"/>
        <w:rPr>
          <w:b/>
          <w:sz w:val="56"/>
          <w:szCs w:val="56"/>
        </w:rPr>
      </w:pPr>
      <w:r w:rsidRPr="00AC35AB">
        <w:rPr>
          <w:b/>
          <w:sz w:val="56"/>
          <w:szCs w:val="56"/>
        </w:rPr>
        <w:t>HUISHOUDELIJK REGLEMENT</w:t>
      </w:r>
    </w:p>
    <w:p w:rsidR="00C07BCF" w:rsidRPr="00B1780B" w:rsidRDefault="00C07BCF" w:rsidP="00F011A3">
      <w:r w:rsidRPr="00B1780B">
        <w:br w:type="page"/>
      </w:r>
    </w:p>
    <w:p w:rsidR="00450502" w:rsidRDefault="00450502" w:rsidP="00450502">
      <w:pPr>
        <w:pStyle w:val="Kop1"/>
      </w:pPr>
      <w:bookmarkStart w:id="0" w:name="_Toc382656064"/>
      <w:r>
        <w:lastRenderedPageBreak/>
        <w:t>Voorwoord</w:t>
      </w:r>
      <w:bookmarkEnd w:id="0"/>
    </w:p>
    <w:p w:rsidR="00450502" w:rsidRDefault="00450502" w:rsidP="00AC35AB">
      <w:pPr>
        <w:pStyle w:val="Geenafstand"/>
      </w:pPr>
    </w:p>
    <w:p w:rsidR="00AE1A65" w:rsidRDefault="00BA2FD6" w:rsidP="00AC35AB">
      <w:pPr>
        <w:pStyle w:val="Geenafstand"/>
      </w:pPr>
      <w:r>
        <w:t xml:space="preserve">In het Huishoudelijk Reglement </w:t>
      </w:r>
      <w:r w:rsidR="00494112">
        <w:t xml:space="preserve">worden de voorwaarden voor lidmaatschap, de geldmiddelen en de samenstelling van het bestuur en de commissies inzichtelijk gemaakt voor de leden van </w:t>
      </w:r>
      <w:r>
        <w:t>Zwemvereniging Scholtenhagen. Er worden</w:t>
      </w:r>
      <w:r w:rsidR="00CF4A30">
        <w:t xml:space="preserve"> vooral</w:t>
      </w:r>
      <w:r>
        <w:t xml:space="preserve"> rechten en plichten omschreven van leden, bestuur </w:t>
      </w:r>
      <w:r w:rsidR="002C22DD">
        <w:t>en de verschillende commissies.</w:t>
      </w:r>
    </w:p>
    <w:p w:rsidR="00AC35AB" w:rsidRDefault="00AC35AB" w:rsidP="00AC35AB">
      <w:pPr>
        <w:pStyle w:val="Geenafstand"/>
        <w:rPr>
          <w:b/>
        </w:rPr>
      </w:pPr>
    </w:p>
    <w:p w:rsidR="00AC35AB" w:rsidRDefault="00AC35AB" w:rsidP="00AC35AB">
      <w:pPr>
        <w:pStyle w:val="Geenafstand"/>
        <w:rPr>
          <w:b/>
        </w:rPr>
      </w:pPr>
    </w:p>
    <w:p w:rsidR="00AC35AB" w:rsidRDefault="00AC35AB" w:rsidP="00AC35AB">
      <w:pPr>
        <w:pStyle w:val="Kop1"/>
      </w:pPr>
      <w:bookmarkStart w:id="1" w:name="_Toc382656065"/>
      <w:r>
        <w:t>Versie</w:t>
      </w:r>
      <w:bookmarkEnd w:id="1"/>
    </w:p>
    <w:p w:rsidR="00AC35AB" w:rsidRDefault="00AC35AB" w:rsidP="00AC35AB">
      <w:pPr>
        <w:pStyle w:val="Geenafstand"/>
      </w:pPr>
    </w:p>
    <w:tbl>
      <w:tblPr>
        <w:tblStyle w:val="Tabelraster"/>
        <w:tblW w:w="5000" w:type="pct"/>
        <w:tblLook w:val="04A0"/>
      </w:tblPr>
      <w:tblGrid>
        <w:gridCol w:w="1102"/>
        <w:gridCol w:w="1842"/>
        <w:gridCol w:w="6632"/>
      </w:tblGrid>
      <w:tr w:rsidR="00AC35AB" w:rsidTr="00AC35AB">
        <w:tc>
          <w:tcPr>
            <w:tcW w:w="575" w:type="pct"/>
          </w:tcPr>
          <w:p w:rsidR="00AC35AB" w:rsidRPr="00AC35AB" w:rsidRDefault="00AC35AB" w:rsidP="00AC35AB">
            <w:pPr>
              <w:pStyle w:val="Geenafstand"/>
              <w:jc w:val="center"/>
              <w:rPr>
                <w:b/>
              </w:rPr>
            </w:pPr>
            <w:r>
              <w:rPr>
                <w:b/>
              </w:rPr>
              <w:t>Nr.</w:t>
            </w:r>
          </w:p>
        </w:tc>
        <w:tc>
          <w:tcPr>
            <w:tcW w:w="962" w:type="pct"/>
          </w:tcPr>
          <w:p w:rsidR="00AC35AB" w:rsidRPr="00AC35AB" w:rsidRDefault="00AC35AB" w:rsidP="00AC35AB">
            <w:pPr>
              <w:pStyle w:val="Geenafstand"/>
              <w:jc w:val="center"/>
              <w:rPr>
                <w:b/>
              </w:rPr>
            </w:pPr>
            <w:r w:rsidRPr="00AC35AB">
              <w:rPr>
                <w:b/>
              </w:rPr>
              <w:t>Datum</w:t>
            </w:r>
          </w:p>
        </w:tc>
        <w:tc>
          <w:tcPr>
            <w:tcW w:w="3463" w:type="pct"/>
          </w:tcPr>
          <w:p w:rsidR="00AC35AB" w:rsidRPr="00AC35AB" w:rsidRDefault="00AC35AB" w:rsidP="00AC35AB">
            <w:pPr>
              <w:pStyle w:val="Geenafstand"/>
              <w:rPr>
                <w:b/>
              </w:rPr>
            </w:pPr>
            <w:r w:rsidRPr="00AC35AB">
              <w:rPr>
                <w:b/>
              </w:rPr>
              <w:t>Status</w:t>
            </w:r>
          </w:p>
        </w:tc>
      </w:tr>
      <w:tr w:rsidR="00AC35AB" w:rsidTr="00AC35AB">
        <w:tc>
          <w:tcPr>
            <w:tcW w:w="575" w:type="pct"/>
          </w:tcPr>
          <w:p w:rsidR="00AC35AB" w:rsidRDefault="00AC35AB" w:rsidP="00AC35AB">
            <w:pPr>
              <w:pStyle w:val="Geenafstand"/>
              <w:jc w:val="center"/>
            </w:pPr>
            <w:r>
              <w:t>01</w:t>
            </w:r>
          </w:p>
        </w:tc>
        <w:tc>
          <w:tcPr>
            <w:tcW w:w="962" w:type="pct"/>
          </w:tcPr>
          <w:p w:rsidR="00AC35AB" w:rsidRDefault="00AC35AB" w:rsidP="00AC35AB">
            <w:pPr>
              <w:pStyle w:val="Geenafstand"/>
              <w:jc w:val="center"/>
            </w:pPr>
            <w:r>
              <w:t>01 aug. 1969</w:t>
            </w:r>
          </w:p>
        </w:tc>
        <w:tc>
          <w:tcPr>
            <w:tcW w:w="3463" w:type="pct"/>
          </w:tcPr>
          <w:p w:rsidR="00AC35AB" w:rsidRDefault="00AC35AB" w:rsidP="00703A2B">
            <w:pPr>
              <w:pStyle w:val="Geenafstand"/>
            </w:pPr>
            <w:r>
              <w:t xml:space="preserve">Oorspronkelijke versie goedgekeurd </w:t>
            </w:r>
            <w:r w:rsidR="00703A2B">
              <w:t>door</w:t>
            </w:r>
            <w:r>
              <w:t xml:space="preserve"> de Algemene Ledenvergadering 1969.</w:t>
            </w:r>
          </w:p>
        </w:tc>
      </w:tr>
      <w:tr w:rsidR="00AC35AB" w:rsidTr="00AC35AB">
        <w:tc>
          <w:tcPr>
            <w:tcW w:w="575" w:type="pct"/>
          </w:tcPr>
          <w:p w:rsidR="00AC35AB" w:rsidRDefault="00AC35AB" w:rsidP="00AC35AB">
            <w:pPr>
              <w:pStyle w:val="Geenafstand"/>
              <w:jc w:val="center"/>
            </w:pPr>
            <w:r>
              <w:t>02</w:t>
            </w:r>
          </w:p>
        </w:tc>
        <w:tc>
          <w:tcPr>
            <w:tcW w:w="962" w:type="pct"/>
          </w:tcPr>
          <w:p w:rsidR="00AC35AB" w:rsidRDefault="00AC35AB" w:rsidP="00AC35AB">
            <w:pPr>
              <w:pStyle w:val="Geenafstand"/>
              <w:jc w:val="center"/>
            </w:pPr>
            <w:r>
              <w:t>Sept. 1980</w:t>
            </w:r>
          </w:p>
        </w:tc>
        <w:tc>
          <w:tcPr>
            <w:tcW w:w="3463" w:type="pct"/>
          </w:tcPr>
          <w:p w:rsidR="00AC35AB" w:rsidRDefault="00703A2B" w:rsidP="00703A2B">
            <w:pPr>
              <w:pStyle w:val="Geenafstand"/>
            </w:pPr>
            <w:r>
              <w:t>Herziene</w:t>
            </w:r>
            <w:r w:rsidR="00AC35AB">
              <w:t xml:space="preserve"> versie </w:t>
            </w:r>
            <w:r>
              <w:t>goedgekeurd door</w:t>
            </w:r>
            <w:r w:rsidR="00AC35AB">
              <w:t xml:space="preserve"> de Algemene Ledenvergadering 1980.</w:t>
            </w:r>
          </w:p>
        </w:tc>
      </w:tr>
      <w:tr w:rsidR="00AC35AB" w:rsidTr="00AC35AB">
        <w:tc>
          <w:tcPr>
            <w:tcW w:w="575" w:type="pct"/>
          </w:tcPr>
          <w:p w:rsidR="00AC35AB" w:rsidRDefault="00AC35AB" w:rsidP="00AC35AB">
            <w:pPr>
              <w:pStyle w:val="Geenafstand"/>
              <w:jc w:val="center"/>
            </w:pPr>
            <w:r>
              <w:t>03.01</w:t>
            </w:r>
          </w:p>
        </w:tc>
        <w:tc>
          <w:tcPr>
            <w:tcW w:w="962" w:type="pct"/>
          </w:tcPr>
          <w:p w:rsidR="00AC35AB" w:rsidRDefault="00AC35AB" w:rsidP="00AC35AB">
            <w:pPr>
              <w:pStyle w:val="Geenafstand"/>
              <w:jc w:val="center"/>
            </w:pPr>
            <w:r>
              <w:t>02 apr. 2014</w:t>
            </w:r>
          </w:p>
        </w:tc>
        <w:tc>
          <w:tcPr>
            <w:tcW w:w="3463" w:type="pct"/>
          </w:tcPr>
          <w:p w:rsidR="00AC35AB" w:rsidRDefault="00AC35AB" w:rsidP="00AC35AB">
            <w:pPr>
              <w:pStyle w:val="Geenafstand"/>
            </w:pPr>
            <w:r w:rsidRPr="00781DB8">
              <w:t>Herziene versie ter goedkeuring van de Algemene Ledenvergadering 2014.</w:t>
            </w:r>
          </w:p>
        </w:tc>
      </w:tr>
    </w:tbl>
    <w:p w:rsidR="00AC35AB" w:rsidRDefault="00AC35AB" w:rsidP="00AC35AB">
      <w:pPr>
        <w:pStyle w:val="Geenafstand"/>
      </w:pPr>
    </w:p>
    <w:p w:rsidR="002C22DD" w:rsidRDefault="002C22DD" w:rsidP="00AC35AB">
      <w:pPr>
        <w:pStyle w:val="Geenafstand"/>
      </w:pPr>
    </w:p>
    <w:p w:rsidR="00801027" w:rsidRPr="00B1780B" w:rsidRDefault="00801027" w:rsidP="006C743A">
      <w:pPr>
        <w:pStyle w:val="Kop1"/>
      </w:pPr>
      <w:bookmarkStart w:id="2" w:name="_Toc382656066"/>
      <w:r w:rsidRPr="00B1780B">
        <w:t>I</w:t>
      </w:r>
      <w:r w:rsidR="006C743A">
        <w:t>nhoudsopgave</w:t>
      </w:r>
      <w:bookmarkEnd w:id="2"/>
    </w:p>
    <w:sdt>
      <w:sdtPr>
        <w:rPr>
          <w:lang w:eastAsia="nl-NL"/>
        </w:rPr>
        <w:id w:val="34214157"/>
        <w:docPartObj>
          <w:docPartGallery w:val="Table of Contents"/>
          <w:docPartUnique/>
        </w:docPartObj>
      </w:sdtPr>
      <w:sdtEndPr>
        <w:rPr>
          <w:lang w:eastAsia="en-US"/>
        </w:rPr>
      </w:sdtEndPr>
      <w:sdtContent>
        <w:p w:rsidR="000E2FA6" w:rsidRPr="00E95868" w:rsidRDefault="000E2FA6" w:rsidP="00450502">
          <w:pPr>
            <w:pStyle w:val="Geenafstand"/>
          </w:pPr>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r w:rsidRPr="00B9365B">
            <w:fldChar w:fldCharType="begin"/>
          </w:r>
          <w:r w:rsidR="000E2FA6" w:rsidRPr="00E95868">
            <w:instrText xml:space="preserve"> TOC \o "1-3" \h \z \u </w:instrText>
          </w:r>
          <w:r w:rsidRPr="00B9365B">
            <w:fldChar w:fldCharType="separate"/>
          </w:r>
          <w:hyperlink w:anchor="_Toc382656064" w:history="1">
            <w:r w:rsidR="00AC35AB" w:rsidRPr="0030208B">
              <w:rPr>
                <w:rStyle w:val="Hyperlink"/>
                <w:noProof/>
              </w:rPr>
              <w:t>Voorwoord</w:t>
            </w:r>
            <w:r w:rsidR="00AC35AB">
              <w:rPr>
                <w:noProof/>
                <w:webHidden/>
              </w:rPr>
              <w:tab/>
            </w:r>
            <w:r>
              <w:rPr>
                <w:noProof/>
                <w:webHidden/>
              </w:rPr>
              <w:fldChar w:fldCharType="begin"/>
            </w:r>
            <w:r w:rsidR="00AC35AB">
              <w:rPr>
                <w:noProof/>
                <w:webHidden/>
              </w:rPr>
              <w:instrText xml:space="preserve"> PAGEREF _Toc382656064 \h </w:instrText>
            </w:r>
            <w:r>
              <w:rPr>
                <w:noProof/>
                <w:webHidden/>
              </w:rPr>
            </w:r>
            <w:r>
              <w:rPr>
                <w:noProof/>
                <w:webHidden/>
              </w:rPr>
              <w:fldChar w:fldCharType="separate"/>
            </w:r>
            <w:r w:rsidR="002103E2">
              <w:rPr>
                <w:noProof/>
                <w:webHidden/>
              </w:rPr>
              <w:t>2</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65" w:history="1">
            <w:r w:rsidR="00AC35AB" w:rsidRPr="0030208B">
              <w:rPr>
                <w:rStyle w:val="Hyperlink"/>
                <w:noProof/>
              </w:rPr>
              <w:t>Versie</w:t>
            </w:r>
            <w:r w:rsidR="00AC35AB">
              <w:rPr>
                <w:noProof/>
                <w:webHidden/>
              </w:rPr>
              <w:tab/>
            </w:r>
            <w:r>
              <w:rPr>
                <w:noProof/>
                <w:webHidden/>
              </w:rPr>
              <w:fldChar w:fldCharType="begin"/>
            </w:r>
            <w:r w:rsidR="00AC35AB">
              <w:rPr>
                <w:noProof/>
                <w:webHidden/>
              </w:rPr>
              <w:instrText xml:space="preserve"> PAGEREF _Toc382656065 \h </w:instrText>
            </w:r>
            <w:r>
              <w:rPr>
                <w:noProof/>
                <w:webHidden/>
              </w:rPr>
            </w:r>
            <w:r>
              <w:rPr>
                <w:noProof/>
                <w:webHidden/>
              </w:rPr>
              <w:fldChar w:fldCharType="separate"/>
            </w:r>
            <w:r w:rsidR="002103E2">
              <w:rPr>
                <w:noProof/>
                <w:webHidden/>
              </w:rPr>
              <w:t>2</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66" w:history="1">
            <w:r w:rsidR="00AC35AB" w:rsidRPr="0030208B">
              <w:rPr>
                <w:rStyle w:val="Hyperlink"/>
                <w:noProof/>
              </w:rPr>
              <w:t>Inhoudsopgave</w:t>
            </w:r>
            <w:r w:rsidR="00AC35AB">
              <w:rPr>
                <w:noProof/>
                <w:webHidden/>
              </w:rPr>
              <w:tab/>
            </w:r>
            <w:r>
              <w:rPr>
                <w:noProof/>
                <w:webHidden/>
              </w:rPr>
              <w:fldChar w:fldCharType="begin"/>
            </w:r>
            <w:r w:rsidR="00AC35AB">
              <w:rPr>
                <w:noProof/>
                <w:webHidden/>
              </w:rPr>
              <w:instrText xml:space="preserve"> PAGEREF _Toc382656066 \h </w:instrText>
            </w:r>
            <w:r>
              <w:rPr>
                <w:noProof/>
                <w:webHidden/>
              </w:rPr>
            </w:r>
            <w:r>
              <w:rPr>
                <w:noProof/>
                <w:webHidden/>
              </w:rPr>
              <w:fldChar w:fldCharType="separate"/>
            </w:r>
            <w:r w:rsidR="002103E2">
              <w:rPr>
                <w:noProof/>
                <w:webHidden/>
              </w:rPr>
              <w:t>2</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67" w:history="1">
            <w:r w:rsidR="00AC35AB" w:rsidRPr="0030208B">
              <w:rPr>
                <w:rStyle w:val="Hyperlink"/>
                <w:noProof/>
              </w:rPr>
              <w:t>Algemeen</w:t>
            </w:r>
            <w:r w:rsidR="00AC35AB">
              <w:rPr>
                <w:noProof/>
                <w:webHidden/>
              </w:rPr>
              <w:tab/>
            </w:r>
            <w:r>
              <w:rPr>
                <w:noProof/>
                <w:webHidden/>
              </w:rPr>
              <w:fldChar w:fldCharType="begin"/>
            </w:r>
            <w:r w:rsidR="00AC35AB">
              <w:rPr>
                <w:noProof/>
                <w:webHidden/>
              </w:rPr>
              <w:instrText xml:space="preserve"> PAGEREF _Toc382656067 \h </w:instrText>
            </w:r>
            <w:r>
              <w:rPr>
                <w:noProof/>
                <w:webHidden/>
              </w:rPr>
            </w:r>
            <w:r>
              <w:rPr>
                <w:noProof/>
                <w:webHidden/>
              </w:rPr>
              <w:fldChar w:fldCharType="separate"/>
            </w:r>
            <w:r w:rsidR="002103E2">
              <w:rPr>
                <w:noProof/>
                <w:webHidden/>
              </w:rPr>
              <w:t>3</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68" w:history="1">
            <w:r w:rsidR="00AC35AB" w:rsidRPr="0030208B">
              <w:rPr>
                <w:rStyle w:val="Hyperlink"/>
                <w:noProof/>
              </w:rPr>
              <w:t>Bestuur en organisatie</w:t>
            </w:r>
            <w:r w:rsidR="00AC35AB">
              <w:rPr>
                <w:noProof/>
                <w:webHidden/>
              </w:rPr>
              <w:tab/>
            </w:r>
            <w:r>
              <w:rPr>
                <w:noProof/>
                <w:webHidden/>
              </w:rPr>
              <w:fldChar w:fldCharType="begin"/>
            </w:r>
            <w:r w:rsidR="00AC35AB">
              <w:rPr>
                <w:noProof/>
                <w:webHidden/>
              </w:rPr>
              <w:instrText xml:space="preserve"> PAGEREF _Toc382656068 \h </w:instrText>
            </w:r>
            <w:r>
              <w:rPr>
                <w:noProof/>
                <w:webHidden/>
              </w:rPr>
            </w:r>
            <w:r>
              <w:rPr>
                <w:noProof/>
                <w:webHidden/>
              </w:rPr>
              <w:fldChar w:fldCharType="separate"/>
            </w:r>
            <w:r w:rsidR="002103E2">
              <w:rPr>
                <w:noProof/>
                <w:webHidden/>
              </w:rPr>
              <w:t>3</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69" w:history="1">
            <w:r w:rsidR="00AC35AB" w:rsidRPr="0030208B">
              <w:rPr>
                <w:rStyle w:val="Hyperlink"/>
                <w:noProof/>
              </w:rPr>
              <w:t>Aan- en afmelden</w:t>
            </w:r>
            <w:r w:rsidR="00AC35AB">
              <w:rPr>
                <w:noProof/>
                <w:webHidden/>
              </w:rPr>
              <w:tab/>
            </w:r>
            <w:r>
              <w:rPr>
                <w:noProof/>
                <w:webHidden/>
              </w:rPr>
              <w:fldChar w:fldCharType="begin"/>
            </w:r>
            <w:r w:rsidR="00AC35AB">
              <w:rPr>
                <w:noProof/>
                <w:webHidden/>
              </w:rPr>
              <w:instrText xml:space="preserve"> PAGEREF _Toc382656069 \h </w:instrText>
            </w:r>
            <w:r>
              <w:rPr>
                <w:noProof/>
                <w:webHidden/>
              </w:rPr>
            </w:r>
            <w:r>
              <w:rPr>
                <w:noProof/>
                <w:webHidden/>
              </w:rPr>
              <w:fldChar w:fldCharType="separate"/>
            </w:r>
            <w:r w:rsidR="002103E2">
              <w:rPr>
                <w:noProof/>
                <w:webHidden/>
              </w:rPr>
              <w:t>4</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70" w:history="1">
            <w:r w:rsidR="00AC35AB" w:rsidRPr="0030208B">
              <w:rPr>
                <w:rStyle w:val="Hyperlink"/>
                <w:noProof/>
              </w:rPr>
              <w:t>Kosten</w:t>
            </w:r>
            <w:r w:rsidR="00AC35AB">
              <w:rPr>
                <w:noProof/>
                <w:webHidden/>
              </w:rPr>
              <w:tab/>
            </w:r>
            <w:r>
              <w:rPr>
                <w:noProof/>
                <w:webHidden/>
              </w:rPr>
              <w:fldChar w:fldCharType="begin"/>
            </w:r>
            <w:r w:rsidR="00AC35AB">
              <w:rPr>
                <w:noProof/>
                <w:webHidden/>
              </w:rPr>
              <w:instrText xml:space="preserve"> PAGEREF _Toc382656070 \h </w:instrText>
            </w:r>
            <w:r>
              <w:rPr>
                <w:noProof/>
                <w:webHidden/>
              </w:rPr>
            </w:r>
            <w:r>
              <w:rPr>
                <w:noProof/>
                <w:webHidden/>
              </w:rPr>
              <w:fldChar w:fldCharType="separate"/>
            </w:r>
            <w:r w:rsidR="002103E2">
              <w:rPr>
                <w:noProof/>
                <w:webHidden/>
              </w:rPr>
              <w:t>4</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71" w:history="1">
            <w:r w:rsidR="00AC35AB" w:rsidRPr="0030208B">
              <w:rPr>
                <w:rStyle w:val="Hyperlink"/>
                <w:noProof/>
              </w:rPr>
              <w:t>Kleding</w:t>
            </w:r>
            <w:r w:rsidR="00AC35AB">
              <w:rPr>
                <w:noProof/>
                <w:webHidden/>
              </w:rPr>
              <w:tab/>
            </w:r>
            <w:r>
              <w:rPr>
                <w:noProof/>
                <w:webHidden/>
              </w:rPr>
              <w:fldChar w:fldCharType="begin"/>
            </w:r>
            <w:r w:rsidR="00AC35AB">
              <w:rPr>
                <w:noProof/>
                <w:webHidden/>
              </w:rPr>
              <w:instrText xml:space="preserve"> PAGEREF _Toc382656071 \h </w:instrText>
            </w:r>
            <w:r>
              <w:rPr>
                <w:noProof/>
                <w:webHidden/>
              </w:rPr>
            </w:r>
            <w:r>
              <w:rPr>
                <w:noProof/>
                <w:webHidden/>
              </w:rPr>
              <w:fldChar w:fldCharType="separate"/>
            </w:r>
            <w:r w:rsidR="002103E2">
              <w:rPr>
                <w:noProof/>
                <w:webHidden/>
              </w:rPr>
              <w:t>5</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72" w:history="1">
            <w:r w:rsidR="00AC35AB" w:rsidRPr="0030208B">
              <w:rPr>
                <w:rStyle w:val="Hyperlink"/>
                <w:noProof/>
              </w:rPr>
              <w:t>Huisregels</w:t>
            </w:r>
            <w:r w:rsidR="00AC35AB">
              <w:rPr>
                <w:noProof/>
                <w:webHidden/>
              </w:rPr>
              <w:tab/>
            </w:r>
            <w:r>
              <w:rPr>
                <w:noProof/>
                <w:webHidden/>
              </w:rPr>
              <w:fldChar w:fldCharType="begin"/>
            </w:r>
            <w:r w:rsidR="00AC35AB">
              <w:rPr>
                <w:noProof/>
                <w:webHidden/>
              </w:rPr>
              <w:instrText xml:space="preserve"> PAGEREF _Toc382656072 \h </w:instrText>
            </w:r>
            <w:r>
              <w:rPr>
                <w:noProof/>
                <w:webHidden/>
              </w:rPr>
            </w:r>
            <w:r>
              <w:rPr>
                <w:noProof/>
                <w:webHidden/>
              </w:rPr>
              <w:fldChar w:fldCharType="separate"/>
            </w:r>
            <w:r w:rsidR="002103E2">
              <w:rPr>
                <w:noProof/>
                <w:webHidden/>
              </w:rPr>
              <w:t>5</w:t>
            </w:r>
            <w:r>
              <w:rPr>
                <w:noProof/>
                <w:webHidden/>
              </w:rPr>
              <w:fldChar w:fldCharType="end"/>
            </w:r>
          </w:hyperlink>
        </w:p>
        <w:p w:rsidR="00AC35AB" w:rsidRDefault="00B9365B">
          <w:pPr>
            <w:pStyle w:val="Inhopg1"/>
            <w:tabs>
              <w:tab w:val="right" w:leader="dot" w:pos="9350"/>
            </w:tabs>
            <w:rPr>
              <w:rFonts w:asciiTheme="minorHAnsi" w:eastAsiaTheme="minorEastAsia" w:hAnsiTheme="minorHAnsi" w:cstheme="minorBidi"/>
              <w:noProof/>
              <w:sz w:val="22"/>
              <w:szCs w:val="22"/>
              <w:lang w:eastAsia="nl-NL"/>
            </w:rPr>
          </w:pPr>
          <w:hyperlink w:anchor="_Toc382656073" w:history="1">
            <w:r w:rsidR="00AC35AB" w:rsidRPr="0030208B">
              <w:rPr>
                <w:rStyle w:val="Hyperlink"/>
                <w:noProof/>
              </w:rPr>
              <w:t>Status en wijzigingen Huishoudelijk Reglement</w:t>
            </w:r>
            <w:r w:rsidR="00AC35AB">
              <w:rPr>
                <w:noProof/>
                <w:webHidden/>
              </w:rPr>
              <w:tab/>
            </w:r>
            <w:r>
              <w:rPr>
                <w:noProof/>
                <w:webHidden/>
              </w:rPr>
              <w:fldChar w:fldCharType="begin"/>
            </w:r>
            <w:r w:rsidR="00AC35AB">
              <w:rPr>
                <w:noProof/>
                <w:webHidden/>
              </w:rPr>
              <w:instrText xml:space="preserve"> PAGEREF _Toc382656073 \h </w:instrText>
            </w:r>
            <w:r>
              <w:rPr>
                <w:noProof/>
                <w:webHidden/>
              </w:rPr>
            </w:r>
            <w:r>
              <w:rPr>
                <w:noProof/>
                <w:webHidden/>
              </w:rPr>
              <w:fldChar w:fldCharType="separate"/>
            </w:r>
            <w:r w:rsidR="002103E2">
              <w:rPr>
                <w:noProof/>
                <w:webHidden/>
              </w:rPr>
              <w:t>5</w:t>
            </w:r>
            <w:r>
              <w:rPr>
                <w:noProof/>
                <w:webHidden/>
              </w:rPr>
              <w:fldChar w:fldCharType="end"/>
            </w:r>
          </w:hyperlink>
        </w:p>
        <w:p w:rsidR="000E2FA6" w:rsidRPr="00B1780B" w:rsidRDefault="00B9365B" w:rsidP="00F65F70">
          <w:r w:rsidRPr="00E95868">
            <w:rPr>
              <w:i/>
            </w:rPr>
            <w:fldChar w:fldCharType="end"/>
          </w:r>
        </w:p>
      </w:sdtContent>
    </w:sdt>
    <w:p w:rsidR="00AC35AB" w:rsidRDefault="00AC35AB">
      <w:pPr>
        <w:spacing w:after="200" w:line="276" w:lineRule="auto"/>
      </w:pPr>
      <w:r>
        <w:br w:type="page"/>
      </w:r>
    </w:p>
    <w:p w:rsidR="00801027" w:rsidRPr="00B1780B" w:rsidRDefault="00B23A41" w:rsidP="00B23A41">
      <w:pPr>
        <w:pStyle w:val="Kop1"/>
      </w:pPr>
      <w:bookmarkStart w:id="3" w:name="_Toc382656067"/>
      <w:r>
        <w:lastRenderedPageBreak/>
        <w:t>Algemeen</w:t>
      </w:r>
      <w:bookmarkEnd w:id="3"/>
    </w:p>
    <w:p w:rsidR="009F7D4B" w:rsidRDefault="009F7D4B" w:rsidP="00AF4CF2">
      <w:pPr>
        <w:pStyle w:val="Geenafstand"/>
      </w:pPr>
    </w:p>
    <w:p w:rsidR="00B23A41" w:rsidRDefault="00B23A41" w:rsidP="00AF4CF2">
      <w:pPr>
        <w:pStyle w:val="Geenafstand"/>
      </w:pPr>
      <w:r>
        <w:t>Zwemvereniging Scholtenhagen kent als volwaardige leden alleen actief sportende leden. Zij zijn automatisch lid van de KNZB en worden geacht de vereniging te vertegenwoordigen in de van toepassing zijnde competitie. Daarnaast kent de vereniging steunende leden en donateurs, zij zijn geen lid van de KNZB.</w:t>
      </w:r>
      <w:r w:rsidR="003468E1">
        <w:t xml:space="preserve"> Van ieder lid, of diens ouders, is jaarlijks minimaal één dienst op vrijwillige basis vereist. Zonder de inzet van vrijwilligers heeft Zwemvereniging Scholtenhagen namelijk geen bestaansrecht.</w:t>
      </w:r>
    </w:p>
    <w:p w:rsidR="00B23A41" w:rsidRDefault="00B23A41" w:rsidP="00AF4CF2">
      <w:pPr>
        <w:pStyle w:val="Geenafstand"/>
      </w:pPr>
    </w:p>
    <w:p w:rsidR="00AF4CF2" w:rsidRDefault="00562CB4" w:rsidP="00AF4CF2">
      <w:pPr>
        <w:pStyle w:val="Geenafstand"/>
      </w:pPr>
      <w:r>
        <w:t>Bij herhaaldelijk verzuim,</w:t>
      </w:r>
      <w:r w:rsidR="00AF4CF2">
        <w:t xml:space="preserve"> veelvuldig afwezigheid bij de competitiewedstrijden</w:t>
      </w:r>
      <w:r>
        <w:t xml:space="preserve"> of het handelen in strijd met de statuten en/of reglementen</w:t>
      </w:r>
      <w:r w:rsidR="00AF4CF2">
        <w:t xml:space="preserve"> heeft het bestuur het recht het lid aan te spreken op zijn of haar verantwoordelijkheden ten opzichtte van de vereniging.</w:t>
      </w:r>
      <w:r w:rsidR="007E2D87">
        <w:t xml:space="preserve"> </w:t>
      </w:r>
      <w:r>
        <w:t xml:space="preserve">Dit kan een schorsing of in het uiterste geval </w:t>
      </w:r>
      <w:r w:rsidR="00AF4CF2">
        <w:t>beëindiging van het lidmaatschap</w:t>
      </w:r>
      <w:r>
        <w:t xml:space="preserve"> (royeren)</w:t>
      </w:r>
      <w:r w:rsidR="00AF4CF2">
        <w:t xml:space="preserve"> tot gevolg hebben.</w:t>
      </w:r>
      <w:r w:rsidR="007E2D87">
        <w:t xml:space="preserve"> </w:t>
      </w:r>
      <w:r>
        <w:t xml:space="preserve">De duur van een schorsing kan per geval variëren, dit kan voor een periode van ten hoogste 1 jaar. In het geval van royement wordt het lid ook voor royement voorgedragen bij de KNZB. </w:t>
      </w:r>
      <w:r w:rsidR="007E2D87">
        <w:t xml:space="preserve">Schorsingen en boetes die de KNZB oplegt aan leden van Zwemvereniging Scholtenhagen zullen door </w:t>
      </w:r>
      <w:r>
        <w:t xml:space="preserve">het bestuur van </w:t>
      </w:r>
      <w:r w:rsidR="007E2D87">
        <w:t>de vereniging worden overgenomen en/of op het lid worden verhaald.</w:t>
      </w:r>
    </w:p>
    <w:p w:rsidR="00F011A3" w:rsidRDefault="00F011A3" w:rsidP="00AF4CF2">
      <w:pPr>
        <w:pStyle w:val="Geenafstand"/>
      </w:pPr>
    </w:p>
    <w:p w:rsidR="00F011A3" w:rsidRDefault="00F011A3" w:rsidP="00AF4CF2">
      <w:pPr>
        <w:pStyle w:val="Geenafstand"/>
      </w:pPr>
      <w:r>
        <w:t xml:space="preserve">Voor alle leden geld dat zij zich dienen te houden aan het reglement van de Statuten en het Huishoudelijk Reglement van de vereniging. Deze documenten zijn in het beheer van de secretaris en kunnen op verzoek door een lid ingezien worden. Voor het Huishoudelijk Reglement geldt dat deze ook beschikbaar wordt gesteld via de website van de vereniging: </w:t>
      </w:r>
      <w:hyperlink r:id="rId9" w:history="1">
        <w:r w:rsidRPr="00DE0F96">
          <w:rPr>
            <w:rStyle w:val="Hyperlink"/>
          </w:rPr>
          <w:t>www.zvscholtenhagen.nl</w:t>
        </w:r>
      </w:hyperlink>
    </w:p>
    <w:p w:rsidR="00F011A3" w:rsidRDefault="00F011A3" w:rsidP="00AF4CF2">
      <w:pPr>
        <w:pStyle w:val="Geenafstand"/>
      </w:pPr>
    </w:p>
    <w:p w:rsidR="00B23A41" w:rsidRDefault="00B23A41" w:rsidP="00AF4CF2">
      <w:pPr>
        <w:pStyle w:val="Geenafstand"/>
      </w:pPr>
    </w:p>
    <w:p w:rsidR="00B23A41" w:rsidRDefault="00B23A41" w:rsidP="00B23A41">
      <w:pPr>
        <w:pStyle w:val="Kop1"/>
      </w:pPr>
      <w:bookmarkStart w:id="4" w:name="_Toc382656068"/>
      <w:r>
        <w:t>Bestuur</w:t>
      </w:r>
      <w:r w:rsidR="00CC70D9">
        <w:t xml:space="preserve"> en organisatie</w:t>
      </w:r>
      <w:bookmarkEnd w:id="4"/>
    </w:p>
    <w:p w:rsidR="00B23A41" w:rsidRDefault="00B23A41" w:rsidP="00AF4CF2">
      <w:pPr>
        <w:pStyle w:val="Geenafstand"/>
      </w:pPr>
    </w:p>
    <w:p w:rsidR="00AC13D9" w:rsidRDefault="00AC13D9" w:rsidP="00AF4CF2">
      <w:pPr>
        <w:pStyle w:val="Geenafstand"/>
      </w:pPr>
      <w:r>
        <w:t>Het hoogste orgaan van Zwemvereniging Scho</w:t>
      </w:r>
      <w:r w:rsidR="00B55418">
        <w:t>ltenhagen is de Algemene Ledenv</w:t>
      </w:r>
      <w:r>
        <w:t xml:space="preserve">ergadering. Deze vergadering benoemd de </w:t>
      </w:r>
      <w:r w:rsidR="0015139A">
        <w:t xml:space="preserve">vorrzitter en </w:t>
      </w:r>
      <w:r>
        <w:t xml:space="preserve">bestuursleden en beslist over de begroting en de beleidsplannen. </w:t>
      </w:r>
      <w:r w:rsidR="00FF3757">
        <w:t xml:space="preserve">Het bestuur legt verantwoording af aan de Algemene Ledenvergadering over het gevoerde beleid. </w:t>
      </w:r>
      <w:r>
        <w:t xml:space="preserve">Verder </w:t>
      </w:r>
      <w:r w:rsidR="00B55418">
        <w:t>wordt tijdens de Algemene Ledenv</w:t>
      </w:r>
      <w:r>
        <w:t>ergadering een Kascontrole Commissie benoemd om de financiën van de vereniging te controleren en kan er, op het moment dat dit noodzakelijk wordt geacht, een Tuchtcommissie en/of een Commissie van Beroep worden aangewezen.</w:t>
      </w:r>
    </w:p>
    <w:p w:rsidR="004A3AF6" w:rsidRPr="004A3AF6" w:rsidRDefault="004A3AF6" w:rsidP="004A3AF6">
      <w:pPr>
        <w:pStyle w:val="Geenafstand"/>
      </w:pPr>
    </w:p>
    <w:p w:rsidR="00AF4CF2" w:rsidRDefault="004A3AF6" w:rsidP="00AF4CF2">
      <w:pPr>
        <w:pStyle w:val="Geenafstand"/>
      </w:pPr>
      <w:r w:rsidRPr="004A3AF6">
        <w:t>Het bestuur ziet toe op de continui</w:t>
      </w:r>
      <w:r>
        <w:t xml:space="preserve">teit van de </w:t>
      </w:r>
      <w:r w:rsidR="00FF3757">
        <w:t>Zwem</w:t>
      </w:r>
      <w:r>
        <w:t xml:space="preserve">vereniging </w:t>
      </w:r>
      <w:r w:rsidR="00FF3757">
        <w:t xml:space="preserve">Scholtenhagen </w:t>
      </w:r>
      <w:r>
        <w:t xml:space="preserve">en mag </w:t>
      </w:r>
      <w:r w:rsidR="007E2D87">
        <w:t xml:space="preserve">daartoe, </w:t>
      </w:r>
      <w:r>
        <w:t>naar eigen inzicht</w:t>
      </w:r>
      <w:r w:rsidR="007E2D87">
        <w:t>,</w:t>
      </w:r>
      <w:r>
        <w:t xml:space="preserve"> </w:t>
      </w:r>
      <w:r w:rsidRPr="004A3AF6">
        <w:t>commissies aan</w:t>
      </w:r>
      <w:r>
        <w:t>stellen en ontbinden</w:t>
      </w:r>
      <w:r w:rsidRPr="004A3AF6">
        <w:t>. De</w:t>
      </w:r>
      <w:r>
        <w:t>ze</w:t>
      </w:r>
      <w:r w:rsidRPr="004A3AF6">
        <w:t xml:space="preserve"> commissies zijn verantwoordelijk voor de dagelijkse</w:t>
      </w:r>
      <w:r>
        <w:t xml:space="preserve"> gang van zaken, bijvoorbeeld voor</w:t>
      </w:r>
      <w:r w:rsidRPr="004A3AF6">
        <w:t xml:space="preserve"> he</w:t>
      </w:r>
      <w:r>
        <w:t>t coördineren van de competitie, het technisch beleid, het beheren van sponsoren en/of andere activiteiten</w:t>
      </w:r>
      <w:r w:rsidRPr="004A3AF6">
        <w:t>.</w:t>
      </w:r>
      <w:r w:rsidR="00FF3757">
        <w:t xml:space="preserve"> In iedere commissie, met uitzondering van de Kascontrole Commissie, zal ten minste één bestuurslid zitting nemen.</w:t>
      </w:r>
      <w:r>
        <w:t xml:space="preserve"> </w:t>
      </w:r>
      <w:r w:rsidR="00AF4CF2">
        <w:t xml:space="preserve">Een overzicht van de huidige </w:t>
      </w:r>
      <w:r w:rsidR="00FF3757">
        <w:t>samenstelling en taakverdeling van het bestuur, de verschillende</w:t>
      </w:r>
      <w:r w:rsidR="006B622E">
        <w:t xml:space="preserve"> </w:t>
      </w:r>
      <w:r w:rsidR="007E2D87">
        <w:t>commissies</w:t>
      </w:r>
      <w:r w:rsidR="00AF4CF2">
        <w:t xml:space="preserve"> en </w:t>
      </w:r>
      <w:r w:rsidR="006B622E">
        <w:t>contact</w:t>
      </w:r>
      <w:r w:rsidR="00FF3757">
        <w:t>personen</w:t>
      </w:r>
      <w:r w:rsidR="00AF4CF2">
        <w:t xml:space="preserve"> is te vinden op de website</w:t>
      </w:r>
      <w:r w:rsidR="00FF3757">
        <w:t xml:space="preserve"> van de vereniging</w:t>
      </w:r>
      <w:r w:rsidR="00AF4CF2">
        <w:t xml:space="preserve">: </w:t>
      </w:r>
      <w:hyperlink r:id="rId10" w:history="1">
        <w:r w:rsidR="00AF4CF2" w:rsidRPr="00CC58C7">
          <w:rPr>
            <w:rStyle w:val="Hyperlink"/>
          </w:rPr>
          <w:t>www.zvscholtenhagen.nl</w:t>
        </w:r>
      </w:hyperlink>
      <w:r w:rsidR="00AF4CF2">
        <w:t xml:space="preserve"> .</w:t>
      </w:r>
    </w:p>
    <w:p w:rsidR="007E2D87" w:rsidRDefault="007E2D87" w:rsidP="00AF4CF2">
      <w:pPr>
        <w:pStyle w:val="Geenafstand"/>
      </w:pPr>
    </w:p>
    <w:p w:rsidR="00AC13D9" w:rsidRDefault="007E2D87" w:rsidP="00AC13D9">
      <w:pPr>
        <w:pStyle w:val="Geenafstand"/>
      </w:pPr>
      <w:r>
        <w:t>Het bestuur zal tenminste jaarlijks en wel in de eerste vier maanden v</w:t>
      </w:r>
      <w:r w:rsidR="00B55418">
        <w:t>an het jaar een Algemene Ledenv</w:t>
      </w:r>
      <w:r>
        <w:t xml:space="preserve">ergadering bijeenroepen. </w:t>
      </w:r>
      <w:r w:rsidR="00F261F7">
        <w:t>Naast de jaarlijkse Algemene</w:t>
      </w:r>
      <w:r>
        <w:t xml:space="preserve"> Ledenvergadering mag het bestuur </w:t>
      </w:r>
      <w:r w:rsidR="00F261F7">
        <w:t xml:space="preserve">de Ledenvergadering </w:t>
      </w:r>
      <w:r>
        <w:t xml:space="preserve">bijeenroepen </w:t>
      </w:r>
      <w:r w:rsidR="00F261F7">
        <w:t>wanneer het bestuur dit nodig acht</w:t>
      </w:r>
      <w:r>
        <w:t xml:space="preserve">. Wordt een </w:t>
      </w:r>
      <w:r w:rsidR="00F261F7">
        <w:t xml:space="preserve">Ledenvergadering bij de Secretaris </w:t>
      </w:r>
      <w:r>
        <w:t>aan</w:t>
      </w:r>
      <w:r w:rsidR="00F261F7">
        <w:t>ge</w:t>
      </w:r>
      <w:r>
        <w:t>vraag</w:t>
      </w:r>
      <w:r w:rsidR="00F261F7">
        <w:t>d</w:t>
      </w:r>
      <w:r>
        <w:t xml:space="preserve"> door tenminste een tiende deel van het totaal aantal leden, dan </w:t>
      </w:r>
      <w:r>
        <w:lastRenderedPageBreak/>
        <w:t xml:space="preserve">is het bestuur verplicht binnen vier weken een dergelijke vergadering bijeen te roepen. </w:t>
      </w:r>
      <w:r w:rsidR="00AC13D9">
        <w:t xml:space="preserve">Toegang tot de Algemene Ledenvergadering hebben alle leden, voor zover zij niet ten tijde van de vergadering als lid zijn geschorst, tenzij de geschorste in deze vergadering zijn zaak komt bepleiten. De voorzitter </w:t>
      </w:r>
      <w:r>
        <w:t>mag</w:t>
      </w:r>
      <w:r w:rsidR="00AC13D9">
        <w:t xml:space="preserve"> toegang verlenen aan andere dan de hierboven genoemde personen. </w:t>
      </w:r>
    </w:p>
    <w:p w:rsidR="00AF4CF2" w:rsidRDefault="00AF4CF2" w:rsidP="00AF4CF2">
      <w:pPr>
        <w:pStyle w:val="Geenafstand"/>
      </w:pPr>
    </w:p>
    <w:p w:rsidR="006B622E" w:rsidRDefault="006B622E" w:rsidP="00AF4CF2">
      <w:pPr>
        <w:pStyle w:val="Geenafstand"/>
      </w:pPr>
    </w:p>
    <w:p w:rsidR="00AF4CF2" w:rsidRDefault="00C1268E" w:rsidP="00AF4CF2">
      <w:pPr>
        <w:pStyle w:val="Kop1"/>
      </w:pPr>
      <w:bookmarkStart w:id="5" w:name="_Toc382656069"/>
      <w:r>
        <w:t>Aan- en afmelden</w:t>
      </w:r>
      <w:bookmarkEnd w:id="5"/>
    </w:p>
    <w:p w:rsidR="00B23A41" w:rsidRPr="00AF4CF2" w:rsidRDefault="00B23A41" w:rsidP="00AF4CF2">
      <w:pPr>
        <w:pStyle w:val="Geenafstand"/>
      </w:pPr>
    </w:p>
    <w:p w:rsidR="00DD21D1" w:rsidRDefault="00DD21D1" w:rsidP="00AF4CF2">
      <w:pPr>
        <w:pStyle w:val="Geenafstand"/>
      </w:pPr>
      <w:r>
        <w:t>Aanmelding van nieuwe leden kan geschieden door het aanmeldingsformulier voll</w:t>
      </w:r>
      <w:r w:rsidR="00494112">
        <w:t xml:space="preserve">edig ingevuld op te sturen naar de ledenadministratie, dit is onderdeel van het secretariaat. </w:t>
      </w:r>
      <w:r>
        <w:t>Het aanmeldingsformulier is te vinden op de website</w:t>
      </w:r>
      <w:r w:rsidR="00494112">
        <w:t xml:space="preserve"> van de vereniging</w:t>
      </w:r>
      <w:r>
        <w:t xml:space="preserve">: </w:t>
      </w:r>
      <w:hyperlink r:id="rId11" w:history="1">
        <w:r w:rsidRPr="00CC58C7">
          <w:rPr>
            <w:rStyle w:val="Hyperlink"/>
          </w:rPr>
          <w:t>www.zvscholtenhagen.nl</w:t>
        </w:r>
      </w:hyperlink>
      <w:r>
        <w:t xml:space="preserve"> . </w:t>
      </w:r>
      <w:r w:rsidR="00494112">
        <w:t xml:space="preserve">Ook het actuele postadres van het secretariaat is daar te vinden. </w:t>
      </w:r>
      <w:r>
        <w:t>Alleen volledig ingevulde, ondertekende aanmeldingsformulieren worden in behandeling genomen. Voor actieve leden geldt dat aan het begin van het c</w:t>
      </w:r>
      <w:r w:rsidR="003E1658">
        <w:t>ompetitieseizoen (eind augustus/</w:t>
      </w:r>
      <w:r>
        <w:t>begin september), ver</w:t>
      </w:r>
      <w:r w:rsidR="00494112">
        <w:t>dere informatie wordt verstrekt per email en via de website.</w:t>
      </w:r>
    </w:p>
    <w:p w:rsidR="00DD21D1" w:rsidRDefault="00DD21D1" w:rsidP="00AF4CF2">
      <w:pPr>
        <w:pStyle w:val="Geenafstand"/>
      </w:pPr>
    </w:p>
    <w:p w:rsidR="003E1658" w:rsidRDefault="00DD21D1" w:rsidP="00AF4CF2">
      <w:pPr>
        <w:pStyle w:val="Geenafstand"/>
      </w:pPr>
      <w:r>
        <w:t>Afmelding van</w:t>
      </w:r>
      <w:r w:rsidR="003E1658">
        <w:t xml:space="preserve"> volwaardige</w:t>
      </w:r>
      <w:r>
        <w:t xml:space="preserve"> leden dient schriftelijk te geschieden </w:t>
      </w:r>
      <w:r w:rsidRPr="003E1658">
        <w:rPr>
          <w:b/>
        </w:rPr>
        <w:t>voor 1 juni</w:t>
      </w:r>
      <w:r>
        <w:t xml:space="preserve"> van het betreffende</w:t>
      </w:r>
      <w:r w:rsidR="003E1658">
        <w:t xml:space="preserve"> jaar. </w:t>
      </w:r>
      <w:r w:rsidR="00A341C1">
        <w:t xml:space="preserve">Dit kan per post of </w:t>
      </w:r>
      <w:r w:rsidR="00494112">
        <w:t xml:space="preserve">per </w:t>
      </w:r>
      <w:r w:rsidR="00A341C1">
        <w:t xml:space="preserve">email bij de ledenadministratie: </w:t>
      </w:r>
      <w:hyperlink r:id="rId12" w:history="1">
        <w:r w:rsidR="00A341C1" w:rsidRPr="00CC58C7">
          <w:rPr>
            <w:rStyle w:val="Hyperlink"/>
          </w:rPr>
          <w:t>ledenadmin@zvscholtenhagen.nl</w:t>
        </w:r>
      </w:hyperlink>
      <w:r w:rsidR="00A341C1">
        <w:t xml:space="preserve"> . </w:t>
      </w:r>
      <w:r w:rsidR="003E1658">
        <w:t>Bij onjuist handelen hierin zijn de eventuele financiële consequenties, waar</w:t>
      </w:r>
      <w:r w:rsidR="00A341C1">
        <w:t>mee</w:t>
      </w:r>
      <w:r w:rsidR="003E1658">
        <w:t xml:space="preserve"> de vereniging geconfronteerd wordt, voor het desbetreffende lid of ouders.</w:t>
      </w:r>
    </w:p>
    <w:p w:rsidR="0059360F" w:rsidRDefault="0059360F" w:rsidP="00AF4CF2">
      <w:pPr>
        <w:pStyle w:val="Geenafstand"/>
      </w:pPr>
    </w:p>
    <w:p w:rsidR="003E1658" w:rsidRDefault="003E1658" w:rsidP="00AF4CF2">
      <w:pPr>
        <w:pStyle w:val="Geenafstand"/>
      </w:pPr>
    </w:p>
    <w:p w:rsidR="003E1658" w:rsidRPr="003E1658" w:rsidRDefault="007D2497" w:rsidP="003E1658">
      <w:pPr>
        <w:pStyle w:val="Kop1"/>
      </w:pPr>
      <w:bookmarkStart w:id="6" w:name="_Toc382656070"/>
      <w:r>
        <w:t>Kosten</w:t>
      </w:r>
      <w:bookmarkEnd w:id="6"/>
    </w:p>
    <w:p w:rsidR="00DD21D1" w:rsidRDefault="00DD21D1" w:rsidP="00AF4CF2">
      <w:pPr>
        <w:pStyle w:val="Geenafstand"/>
      </w:pPr>
    </w:p>
    <w:p w:rsidR="0059360F" w:rsidRDefault="0059360F" w:rsidP="00AF4CF2">
      <w:pPr>
        <w:pStyle w:val="Geenafstand"/>
      </w:pPr>
      <w:r>
        <w:t>De kosten</w:t>
      </w:r>
      <w:r w:rsidR="00494112">
        <w:t xml:space="preserve"> van</w:t>
      </w:r>
      <w:r>
        <w:t xml:space="preserve"> </w:t>
      </w:r>
      <w:r w:rsidR="00494112">
        <w:t>het lidmaatschap van Zwemvereniging Scholtenhagen bestaat</w:t>
      </w:r>
      <w:r>
        <w:t xml:space="preserve"> uit</w:t>
      </w:r>
      <w:r w:rsidR="00494112">
        <w:t xml:space="preserve"> de contributie en daarbij komen:</w:t>
      </w:r>
      <w:r>
        <w:t xml:space="preserve"> kosten voor startvergunninge</w:t>
      </w:r>
      <w:r w:rsidR="00494112">
        <w:t>n en legitimatiekaarten;</w:t>
      </w:r>
      <w:r>
        <w:t xml:space="preserve"> een eigen bijd</w:t>
      </w:r>
      <w:r w:rsidR="00494112">
        <w:t>rage voor de verenigingskleding;</w:t>
      </w:r>
      <w:r>
        <w:t xml:space="preserve"> vervoerskosten en eventueel een eigen bijdrage voor bijzondere wedstrijden of toernooien. De contributie is inclusief het lidmaatschap van de KNZB</w:t>
      </w:r>
      <w:r w:rsidR="00A341C1">
        <w:t>, daarbij zijn ook een collectieve ongevallen- en aansprakelijkheidsverzekering inbegrepen.</w:t>
      </w:r>
    </w:p>
    <w:p w:rsidR="00A341C1" w:rsidRDefault="00A341C1" w:rsidP="00AF4CF2">
      <w:pPr>
        <w:pStyle w:val="Geenafstand"/>
      </w:pPr>
    </w:p>
    <w:p w:rsidR="0059360F" w:rsidRPr="00494112" w:rsidRDefault="00A341C1" w:rsidP="0059360F">
      <w:pPr>
        <w:pStyle w:val="Geenafstand"/>
      </w:pPr>
      <w:r>
        <w:t>Een volwaardig lid betaalt</w:t>
      </w:r>
      <w:r w:rsidR="00494112">
        <w:t xml:space="preserve"> jaarlijks</w:t>
      </w:r>
      <w:r>
        <w:t xml:space="preserve"> een volledige contributie in vier gelijke termijnen.</w:t>
      </w:r>
      <w:r w:rsidR="00C1268E">
        <w:t xml:space="preserve"> Hierin wordt onderscheid gemaakt tussen jeugdleden en volwassen leden.</w:t>
      </w:r>
      <w:r>
        <w:t xml:space="preserve"> H</w:t>
      </w:r>
      <w:r w:rsidR="00C1268E">
        <w:t>et innen van de contributie</w:t>
      </w:r>
      <w:r>
        <w:t xml:space="preserve"> is enkel mogelijk via een automatische incasso. Het contributiebedrag wordt jaarlijks vast</w:t>
      </w:r>
      <w:r w:rsidR="00B55418">
        <w:t>gesteld door de Algemene Ledenv</w:t>
      </w:r>
      <w:r>
        <w:t xml:space="preserve">ergadering. In principe wordt daarbij het prijsindexeringscijfer aangehouden, echter </w:t>
      </w:r>
      <w:r w:rsidR="00494112">
        <w:t xml:space="preserve">met instemming van </w:t>
      </w:r>
      <w:r w:rsidR="00B55418">
        <w:t>de Algemene Ledenv</w:t>
      </w:r>
      <w:r>
        <w:t>ergadering kan</w:t>
      </w:r>
      <w:r w:rsidR="00494112">
        <w:t xml:space="preserve"> het bestuur</w:t>
      </w:r>
      <w:r>
        <w:t xml:space="preserve"> beslissen hiervan af te wijken indien dit nodig wordt geacht. </w:t>
      </w:r>
      <w:r w:rsidR="00494112">
        <w:t xml:space="preserve">De actuele contributietarieven zijn te vinden op de website van Zwemvereniging Scholtenhagen: </w:t>
      </w:r>
      <w:hyperlink r:id="rId13" w:history="1">
        <w:r w:rsidR="00494112" w:rsidRPr="00CC58C7">
          <w:rPr>
            <w:rStyle w:val="Hyperlink"/>
          </w:rPr>
          <w:t>www.zvscholtenhagen.nl</w:t>
        </w:r>
      </w:hyperlink>
      <w:r w:rsidR="00494112">
        <w:t xml:space="preserve"> . </w:t>
      </w:r>
      <w:r>
        <w:t>B</w:t>
      </w:r>
      <w:r w:rsidR="0059360F">
        <w:t xml:space="preserve">ij beëindiging van het lidmaatschap </w:t>
      </w:r>
      <w:r>
        <w:t xml:space="preserve">blijft </w:t>
      </w:r>
      <w:r w:rsidR="0059360F">
        <w:t xml:space="preserve">de contributie tot het eind van het kwartaal verschuldigd. Daarbij geld een opzegtermijn van </w:t>
      </w:r>
      <w:r w:rsidR="0059360F">
        <w:rPr>
          <w:b/>
        </w:rPr>
        <w:t>1 maand</w:t>
      </w:r>
      <w:r w:rsidR="0059360F">
        <w:t xml:space="preserve"> voor het einde van het kwartaal (dus </w:t>
      </w:r>
      <w:r w:rsidR="0059360F" w:rsidRPr="003E1658">
        <w:rPr>
          <w:b/>
        </w:rPr>
        <w:t>voor 1 maart, 1 juni, 1 september of 1 december</w:t>
      </w:r>
      <w:r w:rsidR="0059360F">
        <w:t xml:space="preserve"> van het betreffende jaar).</w:t>
      </w:r>
      <w:r w:rsidR="00C1268E">
        <w:t xml:space="preserve"> </w:t>
      </w:r>
      <w:r w:rsidR="00C1268E" w:rsidRPr="00494112">
        <w:rPr>
          <w:i/>
        </w:rPr>
        <w:t>Let op: dit is onverminderd de voorwaarde g</w:t>
      </w:r>
      <w:r w:rsidR="006B622E">
        <w:rPr>
          <w:i/>
        </w:rPr>
        <w:t>enoemd onder “Aan- en afmelden”.</w:t>
      </w:r>
      <w:r w:rsidR="00C1268E" w:rsidRPr="00494112">
        <w:rPr>
          <w:i/>
        </w:rPr>
        <w:t xml:space="preserve"> </w:t>
      </w:r>
      <w:r w:rsidR="006B622E">
        <w:rPr>
          <w:i/>
        </w:rPr>
        <w:t>K</w:t>
      </w:r>
      <w:r w:rsidR="00C1268E" w:rsidRPr="00494112">
        <w:rPr>
          <w:i/>
        </w:rPr>
        <w:t>osten als gevolg van inschrijving in de competitie van de KNZB blijven alsnog verschuldigd.</w:t>
      </w:r>
    </w:p>
    <w:p w:rsidR="00C1268E" w:rsidRDefault="00C1268E" w:rsidP="0059360F">
      <w:pPr>
        <w:pStyle w:val="Geenafstand"/>
      </w:pPr>
    </w:p>
    <w:p w:rsidR="00C1268E" w:rsidRDefault="00C1268E" w:rsidP="0059360F">
      <w:pPr>
        <w:pStyle w:val="Geenafstand"/>
      </w:pPr>
      <w:r>
        <w:t xml:space="preserve">Volwassen leden die enkel deelnemen aan het daarvoor bestemde recreatieve trainingsuur betalen eenzelfde contributiebedrag als een jeugdlid. Ereleden en Leden van Verdienste betalen geen contributie. </w:t>
      </w:r>
      <w:r w:rsidR="00650767">
        <w:t xml:space="preserve">Bij studie en verblijf buiten Haaksbergen, waardoor wekelijks trainingsbezoek en deelname aan de </w:t>
      </w:r>
      <w:r w:rsidR="00650767">
        <w:lastRenderedPageBreak/>
        <w:t>wedstrijden bemoeilijkt wordt, kan in overleg met het bestuur een uitzondering gemaakt worden op de regels m.b.t. contributie.</w:t>
      </w:r>
    </w:p>
    <w:p w:rsidR="00CF0DF4" w:rsidRDefault="00CF0DF4" w:rsidP="0059360F">
      <w:pPr>
        <w:pStyle w:val="Geenafstand"/>
      </w:pPr>
    </w:p>
    <w:p w:rsidR="00CF0DF4" w:rsidRDefault="00CF0DF4" w:rsidP="0059360F">
      <w:pPr>
        <w:pStyle w:val="Geenafstand"/>
      </w:pPr>
    </w:p>
    <w:p w:rsidR="00CF0DF4" w:rsidRPr="00C1268E" w:rsidRDefault="007D2497" w:rsidP="00CF0DF4">
      <w:pPr>
        <w:pStyle w:val="Kop1"/>
      </w:pPr>
      <w:bookmarkStart w:id="7" w:name="_Toc382656071"/>
      <w:r>
        <w:t>Kleding</w:t>
      </w:r>
      <w:bookmarkEnd w:id="7"/>
    </w:p>
    <w:p w:rsidR="0059360F" w:rsidRDefault="0059360F" w:rsidP="00AF4CF2">
      <w:pPr>
        <w:pStyle w:val="Geenafstand"/>
      </w:pPr>
    </w:p>
    <w:p w:rsidR="005702D6" w:rsidRPr="006B622E" w:rsidRDefault="007D2497" w:rsidP="00AF4CF2">
      <w:pPr>
        <w:pStyle w:val="Geenafstand"/>
      </w:pPr>
      <w:r>
        <w:t>Van leden wordt verwacht dat zij zelf geschikte badkleding aanschaffen</w:t>
      </w:r>
      <w:r w:rsidRPr="006B622E">
        <w:t>.</w:t>
      </w:r>
      <w:r w:rsidR="006B622E" w:rsidRPr="006B622E">
        <w:t xml:space="preserve"> </w:t>
      </w:r>
      <w:r w:rsidR="006B622E">
        <w:t>Bij toetreden tot een team of selectie die</w:t>
      </w:r>
      <w:r w:rsidR="005702D6" w:rsidRPr="006B622E">
        <w:t xml:space="preserve"> </w:t>
      </w:r>
      <w:r w:rsidR="006B622E">
        <w:t>Zwem</w:t>
      </w:r>
      <w:r w:rsidR="005702D6" w:rsidRPr="006B622E">
        <w:t xml:space="preserve">vereniging </w:t>
      </w:r>
      <w:r w:rsidR="006B622E">
        <w:t xml:space="preserve">Scholtenhagen </w:t>
      </w:r>
      <w:r w:rsidR="005702D6" w:rsidRPr="006B622E">
        <w:t xml:space="preserve">vertegenwoordigt in de competitie, krijgt </w:t>
      </w:r>
      <w:r w:rsidR="006B622E">
        <w:t>het lid</w:t>
      </w:r>
      <w:r w:rsidR="005702D6" w:rsidRPr="006B622E">
        <w:t xml:space="preserve"> ee</w:t>
      </w:r>
      <w:r w:rsidR="006B622E">
        <w:t>n verenigingsshirt in bruikleen.</w:t>
      </w:r>
      <w:r w:rsidR="005702D6" w:rsidRPr="006B622E">
        <w:t xml:space="preserve"> Hiervoor dient </w:t>
      </w:r>
      <w:r w:rsidR="001A3A4C">
        <w:t xml:space="preserve">men </w:t>
      </w:r>
      <w:r w:rsidR="005702D6" w:rsidRPr="006B622E">
        <w:t>een eenmalige bijdrage te vold</w:t>
      </w:r>
      <w:r w:rsidR="001A3A4C">
        <w:t>oe</w:t>
      </w:r>
      <w:r w:rsidR="005702D6" w:rsidRPr="006B622E">
        <w:t xml:space="preserve">n. Met dit bedrag kan Zwemvereniging Scholtenhagen voorzien in afschrijving. </w:t>
      </w:r>
      <w:r w:rsidR="001A3A4C">
        <w:t xml:space="preserve">Dezelfde regels gelden ook voor </w:t>
      </w:r>
      <w:r w:rsidR="001A3A4C" w:rsidRPr="006B622E">
        <w:t xml:space="preserve">een badmuts of waterpolocap indien </w:t>
      </w:r>
      <w:r w:rsidR="001A3A4C">
        <w:t xml:space="preserve">deze </w:t>
      </w:r>
      <w:r w:rsidR="001A3A4C" w:rsidRPr="006B622E">
        <w:t>nodig</w:t>
      </w:r>
      <w:r w:rsidR="001A3A4C">
        <w:t xml:space="preserve"> zijn.</w:t>
      </w:r>
      <w:r w:rsidR="001A3A4C" w:rsidRPr="006B622E">
        <w:t xml:space="preserve"> </w:t>
      </w:r>
      <w:r w:rsidR="005702D6" w:rsidRPr="006B622E">
        <w:t xml:space="preserve">Noodzakelijke reparaties of vervangen, voortvloeiend uit normaal gebruik van deze materialen, zullen door Zwemvereniging Scholtenhagen worden betaald. Dit moet ten alle tijden in overleg met de materiaalbeheerder. Onderhoud en wassen van </w:t>
      </w:r>
      <w:r w:rsidR="00CC70D9" w:rsidRPr="006B622E">
        <w:t>het shirt</w:t>
      </w:r>
      <w:r w:rsidR="005702D6" w:rsidRPr="006B622E">
        <w:t xml:space="preserve"> en andere materialen vallen onder de eigen verantwoordelijkheid.</w:t>
      </w:r>
    </w:p>
    <w:p w:rsidR="007D2497" w:rsidRDefault="007D2497" w:rsidP="00AF4CF2">
      <w:pPr>
        <w:pStyle w:val="Geenafstand"/>
      </w:pPr>
    </w:p>
    <w:p w:rsidR="00CC70D9" w:rsidRDefault="00CC70D9" w:rsidP="00AF4CF2">
      <w:pPr>
        <w:pStyle w:val="Geenafstand"/>
      </w:pPr>
      <w:r>
        <w:t xml:space="preserve">Bij beëindiging van het lidmaatschap, dient alles wat in bruikleen is ontvangen in </w:t>
      </w:r>
      <w:r w:rsidR="001A3A4C">
        <w:t>nette</w:t>
      </w:r>
      <w:r>
        <w:t xml:space="preserve"> staat te worden afgelverd bij de materiaalbeheerder. Het bestuur heeft het recht kosten van herstel na schade of kosten toegebracht door nalatigheid, in rekening te brengen.</w:t>
      </w:r>
    </w:p>
    <w:p w:rsidR="00CC70D9" w:rsidRDefault="00CC70D9" w:rsidP="00AF4CF2">
      <w:pPr>
        <w:pStyle w:val="Geenafstand"/>
      </w:pPr>
    </w:p>
    <w:p w:rsidR="00CC70D9" w:rsidRDefault="00CC70D9" w:rsidP="00AF4CF2">
      <w:pPr>
        <w:pStyle w:val="Geenafstand"/>
      </w:pPr>
    </w:p>
    <w:p w:rsidR="00CC70D9" w:rsidRDefault="00CC70D9" w:rsidP="00CC70D9">
      <w:pPr>
        <w:pStyle w:val="Kop1"/>
      </w:pPr>
      <w:bookmarkStart w:id="8" w:name="_Toc382656072"/>
      <w:r>
        <w:t>Huisregels</w:t>
      </w:r>
      <w:bookmarkEnd w:id="8"/>
    </w:p>
    <w:p w:rsidR="00CC70D9" w:rsidRDefault="00CC70D9" w:rsidP="00AF4CF2">
      <w:pPr>
        <w:pStyle w:val="Geenafstand"/>
      </w:pPr>
    </w:p>
    <w:p w:rsidR="0059360F" w:rsidRDefault="003468E1" w:rsidP="004B029B">
      <w:pPr>
        <w:pStyle w:val="Geenafstand"/>
      </w:pPr>
      <w:r>
        <w:t>Tijdens de activiteiten van Zwemvereniging Scholtenhagen gelden een aantal huisregels. Dit zijn in principe de normen en waarden</w:t>
      </w:r>
      <w:r w:rsidR="004B029B">
        <w:t xml:space="preserve"> die de leden dienen te hanteren in de omgang met elkaar en die gelden in principe altijd: tijdens trainingen, wedstrijden, toernooien, evenementen en zelfs daar buiten. Deze normen en waarden kunnen in </w:t>
      </w:r>
      <w:r w:rsidR="00E62C57">
        <w:t xml:space="preserve">Door Zwemvereniging </w:t>
      </w:r>
      <w:proofErr w:type="spellStart"/>
      <w:r w:rsidR="00E62C57">
        <w:t>Scholtenhagen</w:t>
      </w:r>
      <w:proofErr w:type="spellEnd"/>
      <w:r w:rsidR="00E62C57">
        <w:t xml:space="preserve"> worden de gedragsregels conform NOC NSF gehanteerd: </w:t>
      </w:r>
      <w:hyperlink r:id="rId14" w:history="1">
        <w:r w:rsidR="00E62C57" w:rsidRPr="001D5EC1">
          <w:rPr>
            <w:rStyle w:val="Hyperlink"/>
          </w:rPr>
          <w:t>https://www.nocnsf.nl/sport-en-integriteit/gedragscodes-sport</w:t>
        </w:r>
      </w:hyperlink>
      <w:r w:rsidR="00E62C57">
        <w:t xml:space="preserve"> </w:t>
      </w:r>
    </w:p>
    <w:p w:rsidR="00CF4A30" w:rsidRDefault="00CF4A30" w:rsidP="00CC70D9">
      <w:pPr>
        <w:spacing w:after="200" w:line="276" w:lineRule="auto"/>
      </w:pPr>
    </w:p>
    <w:p w:rsidR="00CF4A30" w:rsidRDefault="00CF4A30" w:rsidP="00CF4A30">
      <w:pPr>
        <w:pStyle w:val="Kop1"/>
      </w:pPr>
      <w:bookmarkStart w:id="9" w:name="_Toc382656073"/>
      <w:r>
        <w:t>Status en wijzigingen Huishoudelijk Reglement</w:t>
      </w:r>
      <w:bookmarkEnd w:id="9"/>
    </w:p>
    <w:p w:rsidR="00CF4A30" w:rsidRDefault="00CF4A30" w:rsidP="00CF4A30">
      <w:pPr>
        <w:pStyle w:val="Geenafstand"/>
      </w:pPr>
    </w:p>
    <w:p w:rsidR="00CF4A30" w:rsidRDefault="00CF4A30" w:rsidP="00CF4A30">
      <w:pPr>
        <w:pStyle w:val="Geenafstand"/>
      </w:pPr>
      <w:r>
        <w:t>De Statuten zijn het formele reglement van de vereniging en daar dienen leden en alle organen van de Zwemvereniging Scholtenhagen zich aan te houden. Het Huishoudelijk Reglement is bedoeld om op een heldere manier de regels, afspraken en gang van zaken binnen Zwemvereniging Scholtenhagen voor de leden inzichtelijk te maken. In gevallen waarin het Huishoudelijk Reglement en de Statuten niet voorzien, zal het bestuur van Zwemvereniging Scholtenhagen beslissen. Mocht het</w:t>
      </w:r>
      <w:r w:rsidR="001B4750">
        <w:t xml:space="preserve"> in een bepaalde situatie voorkom</w:t>
      </w:r>
      <w:r>
        <w:t>en dat het Huishoudelijk Reglement in tegenspraak is met de Statuten, dienen de Statuten te worden gehanteerd.</w:t>
      </w:r>
    </w:p>
    <w:p w:rsidR="00CF4A30" w:rsidRDefault="00CF4A30" w:rsidP="00CF4A30">
      <w:pPr>
        <w:pStyle w:val="Geenafstand"/>
      </w:pPr>
    </w:p>
    <w:p w:rsidR="00CF4A30" w:rsidRDefault="00CF4A30" w:rsidP="004B029B">
      <w:pPr>
        <w:pStyle w:val="Geenafstand"/>
      </w:pPr>
      <w:r>
        <w:t>Een voorstel tot wijzigen van het Huishoudelijk Reglement kan</w:t>
      </w:r>
      <w:r w:rsidR="00131E9A">
        <w:t xml:space="preserve"> worden gedaan door het bestuur, al dan niet op verzoek van tenminste 10 leden. Dit schriftelijke voorstel dient ten minste </w:t>
      </w:r>
      <w:r w:rsidR="00B55418">
        <w:t>8 dagen voor de Algemene Ledenv</w:t>
      </w:r>
      <w:r w:rsidR="00131E9A">
        <w:t>ergadering aan alle leden verstuurd te zijn. Het voorstel wordt aa</w:t>
      </w:r>
      <w:r w:rsidR="00B55418">
        <w:t>ngenomen als de Algemene Ledenv</w:t>
      </w:r>
      <w:r w:rsidR="00131E9A">
        <w:t>ergadering deze met 2/3 meerderheid van de stemmen goedkeurd.</w:t>
      </w:r>
    </w:p>
    <w:p w:rsidR="0058503D" w:rsidRDefault="0058503D" w:rsidP="004B029B">
      <w:pPr>
        <w:pStyle w:val="Geenafstand"/>
      </w:pPr>
    </w:p>
    <w:p w:rsidR="0058503D" w:rsidRDefault="0058503D" w:rsidP="004B029B">
      <w:pPr>
        <w:pStyle w:val="Geenafstand"/>
      </w:pPr>
    </w:p>
    <w:p w:rsidR="00AC35AB" w:rsidRDefault="0058503D" w:rsidP="0058503D">
      <w:pPr>
        <w:pStyle w:val="Geenafstand"/>
        <w:jc w:val="right"/>
      </w:pPr>
      <w:r>
        <w:t>Aldus</w:t>
      </w:r>
      <w:r w:rsidRPr="00781DB8">
        <w:t xml:space="preserve"> ter goedkeuring van </w:t>
      </w:r>
      <w:r>
        <w:t>de</w:t>
      </w:r>
      <w:r w:rsidR="00AC35AB">
        <w:t xml:space="preserve"> Algemene Ledenvergadering 02 april 2014.</w:t>
      </w:r>
    </w:p>
    <w:p w:rsidR="0058503D" w:rsidRDefault="0058503D" w:rsidP="0058503D">
      <w:pPr>
        <w:pStyle w:val="Geenafstand"/>
        <w:jc w:val="right"/>
      </w:pPr>
    </w:p>
    <w:p w:rsidR="0058503D" w:rsidRDefault="0058503D" w:rsidP="0058503D">
      <w:pPr>
        <w:pStyle w:val="Geenafstand"/>
        <w:jc w:val="right"/>
      </w:pPr>
      <w:bookmarkStart w:id="10" w:name="_GoBack"/>
      <w:bookmarkEnd w:id="10"/>
      <w:r>
        <w:t>Het Bestuur</w:t>
      </w:r>
    </w:p>
    <w:sectPr w:rsidR="0058503D" w:rsidSect="006C743A">
      <w:headerReference w:type="default" r:id="rId15"/>
      <w:footerReference w:type="defaul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6C3" w:rsidRDefault="007756C3" w:rsidP="00F65F70">
      <w:r>
        <w:separator/>
      </w:r>
    </w:p>
    <w:p w:rsidR="007756C3" w:rsidRDefault="007756C3" w:rsidP="00F65F70"/>
    <w:p w:rsidR="007756C3" w:rsidRDefault="007756C3" w:rsidP="00F65F70"/>
  </w:endnote>
  <w:endnote w:type="continuationSeparator" w:id="0">
    <w:p w:rsidR="007756C3" w:rsidRDefault="007756C3" w:rsidP="00F65F70">
      <w:r>
        <w:continuationSeparator/>
      </w:r>
    </w:p>
    <w:p w:rsidR="007756C3" w:rsidRDefault="007756C3" w:rsidP="00F65F70"/>
    <w:p w:rsidR="007756C3" w:rsidRDefault="007756C3" w:rsidP="00F65F7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unga">
    <w:altName w:val="Courier New"/>
    <w:panose1 w:val="00000400000000000000"/>
    <w:charset w:val="01"/>
    <w:family w:val="roman"/>
    <w:notTrueType/>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329987"/>
      <w:docPartObj>
        <w:docPartGallery w:val="Page Numbers (Bottom of Page)"/>
        <w:docPartUnique/>
      </w:docPartObj>
    </w:sdtPr>
    <w:sdtContent>
      <w:sdt>
        <w:sdtPr>
          <w:id w:val="860082579"/>
          <w:docPartObj>
            <w:docPartGallery w:val="Page Numbers (Top of Page)"/>
            <w:docPartUnique/>
          </w:docPartObj>
        </w:sdtPr>
        <w:sdtContent>
          <w:p w:rsidR="00450502" w:rsidRDefault="00F011A3" w:rsidP="00F011A3">
            <w:pPr>
              <w:pStyle w:val="Voettekst"/>
            </w:pPr>
            <w:r>
              <w:t>Huishoudelijk Reglement</w:t>
            </w:r>
            <w:r w:rsidR="00B23A41">
              <w:tab/>
            </w:r>
            <w:r w:rsidR="00B23A41">
              <w:tab/>
            </w:r>
            <w:r w:rsidR="00450502">
              <w:t xml:space="preserve">Pagina </w:t>
            </w:r>
            <w:r w:rsidR="00B9365B">
              <w:rPr>
                <w:b/>
                <w:bCs/>
                <w:sz w:val="24"/>
                <w:szCs w:val="24"/>
              </w:rPr>
              <w:fldChar w:fldCharType="begin"/>
            </w:r>
            <w:r w:rsidR="00450502">
              <w:rPr>
                <w:b/>
                <w:bCs/>
              </w:rPr>
              <w:instrText xml:space="preserve"> PAGE </w:instrText>
            </w:r>
            <w:r w:rsidR="00B9365B">
              <w:rPr>
                <w:b/>
                <w:bCs/>
                <w:sz w:val="24"/>
                <w:szCs w:val="24"/>
              </w:rPr>
              <w:fldChar w:fldCharType="separate"/>
            </w:r>
            <w:r w:rsidR="00E62C57">
              <w:rPr>
                <w:b/>
                <w:bCs/>
                <w:noProof/>
              </w:rPr>
              <w:t>5</w:t>
            </w:r>
            <w:r w:rsidR="00B9365B">
              <w:rPr>
                <w:b/>
                <w:bCs/>
                <w:sz w:val="24"/>
                <w:szCs w:val="24"/>
              </w:rPr>
              <w:fldChar w:fldCharType="end"/>
            </w:r>
            <w:r w:rsidR="00450502">
              <w:t xml:space="preserve"> van </w:t>
            </w:r>
            <w:r w:rsidR="00B9365B">
              <w:rPr>
                <w:b/>
                <w:bCs/>
                <w:sz w:val="24"/>
                <w:szCs w:val="24"/>
              </w:rPr>
              <w:fldChar w:fldCharType="begin"/>
            </w:r>
            <w:r w:rsidR="00450502">
              <w:rPr>
                <w:b/>
                <w:bCs/>
              </w:rPr>
              <w:instrText xml:space="preserve"> NUMPAGES  </w:instrText>
            </w:r>
            <w:r w:rsidR="00B9365B">
              <w:rPr>
                <w:b/>
                <w:bCs/>
                <w:sz w:val="24"/>
                <w:szCs w:val="24"/>
              </w:rPr>
              <w:fldChar w:fldCharType="separate"/>
            </w:r>
            <w:r w:rsidR="00E62C57">
              <w:rPr>
                <w:b/>
                <w:bCs/>
                <w:noProof/>
              </w:rPr>
              <w:t>6</w:t>
            </w:r>
            <w:r w:rsidR="00B9365B">
              <w:rPr>
                <w:b/>
                <w:bCs/>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1A3" w:rsidRDefault="00B9365B" w:rsidP="00F011A3">
    <w:pPr>
      <w:pStyle w:val="Voettekst"/>
      <w:jc w:val="center"/>
      <w:rPr>
        <w:b/>
        <w:sz w:val="32"/>
        <w:szCs w:val="32"/>
        <w:u w:val="single"/>
      </w:rPr>
    </w:pPr>
    <w:hyperlink r:id="rId1" w:history="1">
      <w:r w:rsidR="00F011A3" w:rsidRPr="00DE0F96">
        <w:rPr>
          <w:rStyle w:val="Hyperlink"/>
          <w:b/>
          <w:sz w:val="32"/>
          <w:szCs w:val="32"/>
        </w:rPr>
        <w:t>www.zvscholtenhagen.nl</w:t>
      </w:r>
    </w:hyperlink>
  </w:p>
  <w:p w:rsidR="00F011A3" w:rsidRDefault="00F011A3" w:rsidP="00F011A3">
    <w:pPr>
      <w:pStyle w:val="Geenafstand"/>
    </w:pPr>
  </w:p>
  <w:p w:rsidR="00F011A3" w:rsidRDefault="00F011A3" w:rsidP="00F011A3">
    <w:pPr>
      <w:pStyle w:val="Geenafstan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6C3" w:rsidRDefault="007756C3" w:rsidP="00F65F70">
      <w:r>
        <w:separator/>
      </w:r>
    </w:p>
    <w:p w:rsidR="007756C3" w:rsidRDefault="007756C3" w:rsidP="00F65F70"/>
    <w:p w:rsidR="007756C3" w:rsidRDefault="007756C3" w:rsidP="00F65F70"/>
  </w:footnote>
  <w:footnote w:type="continuationSeparator" w:id="0">
    <w:p w:rsidR="007756C3" w:rsidRDefault="007756C3" w:rsidP="00F65F70">
      <w:r>
        <w:continuationSeparator/>
      </w:r>
    </w:p>
    <w:p w:rsidR="007756C3" w:rsidRDefault="007756C3" w:rsidP="00F65F70"/>
    <w:p w:rsidR="007756C3" w:rsidRDefault="007756C3" w:rsidP="00F65F7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502" w:rsidRDefault="00450502" w:rsidP="00450502">
    <w:pPr>
      <w:pStyle w:val="Koptekst"/>
      <w:jc w:val="right"/>
    </w:pPr>
    <w:r>
      <w:t>ZWEMVERENIGING SCHOLTENHAGEN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793A"/>
    <w:multiLevelType w:val="hybridMultilevel"/>
    <w:tmpl w:val="F648F2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8153F5D"/>
    <w:multiLevelType w:val="hybridMultilevel"/>
    <w:tmpl w:val="3FC4BB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874B72"/>
    <w:multiLevelType w:val="hybridMultilevel"/>
    <w:tmpl w:val="1E8C33B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4D85795"/>
    <w:multiLevelType w:val="hybridMultilevel"/>
    <w:tmpl w:val="74DA5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C657B7"/>
    <w:multiLevelType w:val="hybridMultilevel"/>
    <w:tmpl w:val="87C654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1EE57AD"/>
    <w:multiLevelType w:val="hybridMultilevel"/>
    <w:tmpl w:val="9D7C1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3261336"/>
    <w:multiLevelType w:val="hybridMultilevel"/>
    <w:tmpl w:val="738674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67059B5"/>
    <w:multiLevelType w:val="hybridMultilevel"/>
    <w:tmpl w:val="FD126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FD35BA2"/>
    <w:multiLevelType w:val="hybridMultilevel"/>
    <w:tmpl w:val="26DC1D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59667E0"/>
    <w:multiLevelType w:val="hybridMultilevel"/>
    <w:tmpl w:val="8E10604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7A31C4B"/>
    <w:multiLevelType w:val="hybridMultilevel"/>
    <w:tmpl w:val="1772ECBC"/>
    <w:lvl w:ilvl="0" w:tplc="69C29F1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39A9522B"/>
    <w:multiLevelType w:val="hybridMultilevel"/>
    <w:tmpl w:val="0A1642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3A285749"/>
    <w:multiLevelType w:val="hybridMultilevel"/>
    <w:tmpl w:val="91B2C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F295379"/>
    <w:multiLevelType w:val="hybridMultilevel"/>
    <w:tmpl w:val="627A4BA6"/>
    <w:lvl w:ilvl="0" w:tplc="4D4272B0">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2491E14"/>
    <w:multiLevelType w:val="hybridMultilevel"/>
    <w:tmpl w:val="3DDEE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7F37C37"/>
    <w:multiLevelType w:val="hybridMultilevel"/>
    <w:tmpl w:val="2FB6E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96E33DD"/>
    <w:multiLevelType w:val="hybridMultilevel"/>
    <w:tmpl w:val="DB06F7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B596C1F"/>
    <w:multiLevelType w:val="multilevel"/>
    <w:tmpl w:val="3DA4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65374F1"/>
    <w:multiLevelType w:val="hybridMultilevel"/>
    <w:tmpl w:val="9B5E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425F80"/>
    <w:multiLevelType w:val="hybridMultilevel"/>
    <w:tmpl w:val="6B2267D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606431AE"/>
    <w:multiLevelType w:val="hybridMultilevel"/>
    <w:tmpl w:val="B9962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0752337"/>
    <w:multiLevelType w:val="hybridMultilevel"/>
    <w:tmpl w:val="2514C8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3E80FE5"/>
    <w:multiLevelType w:val="hybridMultilevel"/>
    <w:tmpl w:val="1F86D1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42537F7"/>
    <w:multiLevelType w:val="multilevel"/>
    <w:tmpl w:val="8A8E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83D31FD"/>
    <w:multiLevelType w:val="hybridMultilevel"/>
    <w:tmpl w:val="F8D46F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AC97477"/>
    <w:multiLevelType w:val="hybridMultilevel"/>
    <w:tmpl w:val="8B7CB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2B970FD"/>
    <w:multiLevelType w:val="hybridMultilevel"/>
    <w:tmpl w:val="BB0681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8EC530B"/>
    <w:multiLevelType w:val="hybridMultilevel"/>
    <w:tmpl w:val="158AB2B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0D2A71"/>
    <w:multiLevelType w:val="hybridMultilevel"/>
    <w:tmpl w:val="D9D6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8179AF"/>
    <w:multiLevelType w:val="multilevel"/>
    <w:tmpl w:val="956E2700"/>
    <w:lvl w:ilvl="0">
      <w:start w:val="1"/>
      <w:numFmt w:val="decimal"/>
      <w:lvlText w:val="%1."/>
      <w:lvlJc w:val="left"/>
      <w:pPr>
        <w:ind w:left="720" w:hanging="360"/>
      </w:pPr>
      <w:rPr>
        <w:rFonts w:hint="default"/>
      </w:rPr>
    </w:lvl>
    <w:lvl w:ilvl="1">
      <w:start w:val="1"/>
      <w:numFmt w:val="decimal"/>
      <w:isLgl/>
      <w:lvlText w:val="%1.%2"/>
      <w:lvlJc w:val="left"/>
      <w:pPr>
        <w:ind w:left="1996" w:hanging="720"/>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3"/>
  </w:num>
  <w:num w:numId="3">
    <w:abstractNumId w:val="12"/>
  </w:num>
  <w:num w:numId="4">
    <w:abstractNumId w:val="15"/>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num>
  <w:num w:numId="9">
    <w:abstractNumId w:val="22"/>
  </w:num>
  <w:num w:numId="10">
    <w:abstractNumId w:val="27"/>
  </w:num>
  <w:num w:numId="11">
    <w:abstractNumId w:val="18"/>
  </w:num>
  <w:num w:numId="12">
    <w:abstractNumId w:val="28"/>
  </w:num>
  <w:num w:numId="13">
    <w:abstractNumId w:val="24"/>
  </w:num>
  <w:num w:numId="14">
    <w:abstractNumId w:val="9"/>
  </w:num>
  <w:num w:numId="15">
    <w:abstractNumId w:val="1"/>
  </w:num>
  <w:num w:numId="16">
    <w:abstractNumId w:val="16"/>
  </w:num>
  <w:num w:numId="17">
    <w:abstractNumId w:val="6"/>
  </w:num>
  <w:num w:numId="18">
    <w:abstractNumId w:val="4"/>
  </w:num>
  <w:num w:numId="19">
    <w:abstractNumId w:val="21"/>
  </w:num>
  <w:num w:numId="20">
    <w:abstractNumId w:val="10"/>
  </w:num>
  <w:num w:numId="21">
    <w:abstractNumId w:val="2"/>
  </w:num>
  <w:num w:numId="22">
    <w:abstractNumId w:val="19"/>
  </w:num>
  <w:num w:numId="23">
    <w:abstractNumId w:val="0"/>
  </w:num>
  <w:num w:numId="24">
    <w:abstractNumId w:val="11"/>
  </w:num>
  <w:num w:numId="25">
    <w:abstractNumId w:val="13"/>
  </w:num>
  <w:num w:numId="26">
    <w:abstractNumId w:val="8"/>
  </w:num>
  <w:num w:numId="27">
    <w:abstractNumId w:val="23"/>
  </w:num>
  <w:num w:numId="28">
    <w:abstractNumId w:val="17"/>
  </w:num>
  <w:num w:numId="29">
    <w:abstractNumId w:val="20"/>
  </w:num>
  <w:num w:numId="30">
    <w:abstractNumId w:val="25"/>
  </w:num>
  <w:num w:numId="31">
    <w:abstractNumId w:val="7"/>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CF1436"/>
    <w:rsid w:val="000169E3"/>
    <w:rsid w:val="000411CE"/>
    <w:rsid w:val="00051488"/>
    <w:rsid w:val="00051E08"/>
    <w:rsid w:val="00053DE2"/>
    <w:rsid w:val="000576DC"/>
    <w:rsid w:val="000C1061"/>
    <w:rsid w:val="000C7201"/>
    <w:rsid w:val="000E0593"/>
    <w:rsid w:val="000E2FA6"/>
    <w:rsid w:val="00123C45"/>
    <w:rsid w:val="00131E9A"/>
    <w:rsid w:val="0015139A"/>
    <w:rsid w:val="001613AE"/>
    <w:rsid w:val="001A2BDD"/>
    <w:rsid w:val="001A3A4C"/>
    <w:rsid w:val="001B4750"/>
    <w:rsid w:val="001C2A38"/>
    <w:rsid w:val="001E76BE"/>
    <w:rsid w:val="00204153"/>
    <w:rsid w:val="002103E2"/>
    <w:rsid w:val="00233CA6"/>
    <w:rsid w:val="00244085"/>
    <w:rsid w:val="002829FD"/>
    <w:rsid w:val="002A4C94"/>
    <w:rsid w:val="002C22DD"/>
    <w:rsid w:val="002D2AB2"/>
    <w:rsid w:val="00335312"/>
    <w:rsid w:val="003468E1"/>
    <w:rsid w:val="003E1418"/>
    <w:rsid w:val="003E1658"/>
    <w:rsid w:val="003F01F5"/>
    <w:rsid w:val="003F7DB6"/>
    <w:rsid w:val="00405941"/>
    <w:rsid w:val="004147BB"/>
    <w:rsid w:val="00420342"/>
    <w:rsid w:val="004319C5"/>
    <w:rsid w:val="00434BE9"/>
    <w:rsid w:val="00440517"/>
    <w:rsid w:val="00450502"/>
    <w:rsid w:val="0046752C"/>
    <w:rsid w:val="00485F45"/>
    <w:rsid w:val="00494112"/>
    <w:rsid w:val="004A3AF6"/>
    <w:rsid w:val="004B029B"/>
    <w:rsid w:val="004C5FD8"/>
    <w:rsid w:val="004C63CA"/>
    <w:rsid w:val="00503D7F"/>
    <w:rsid w:val="005439F2"/>
    <w:rsid w:val="005453DA"/>
    <w:rsid w:val="00562CB4"/>
    <w:rsid w:val="005702D6"/>
    <w:rsid w:val="0058503D"/>
    <w:rsid w:val="00585767"/>
    <w:rsid w:val="0059360F"/>
    <w:rsid w:val="00596041"/>
    <w:rsid w:val="005A1B96"/>
    <w:rsid w:val="005A4A0A"/>
    <w:rsid w:val="005B60C5"/>
    <w:rsid w:val="005C3FFB"/>
    <w:rsid w:val="006043DD"/>
    <w:rsid w:val="006207C1"/>
    <w:rsid w:val="00626EA1"/>
    <w:rsid w:val="0062749C"/>
    <w:rsid w:val="00650767"/>
    <w:rsid w:val="00653B0E"/>
    <w:rsid w:val="00657274"/>
    <w:rsid w:val="006831A7"/>
    <w:rsid w:val="006B622E"/>
    <w:rsid w:val="006B7D3D"/>
    <w:rsid w:val="006C743A"/>
    <w:rsid w:val="006F6C0C"/>
    <w:rsid w:val="007036BD"/>
    <w:rsid w:val="00703A2B"/>
    <w:rsid w:val="00744F2B"/>
    <w:rsid w:val="007756C3"/>
    <w:rsid w:val="00781DB8"/>
    <w:rsid w:val="007D2497"/>
    <w:rsid w:val="007E2D87"/>
    <w:rsid w:val="007F542B"/>
    <w:rsid w:val="00801027"/>
    <w:rsid w:val="00830B42"/>
    <w:rsid w:val="00856233"/>
    <w:rsid w:val="00872531"/>
    <w:rsid w:val="00885263"/>
    <w:rsid w:val="009553D9"/>
    <w:rsid w:val="0096243C"/>
    <w:rsid w:val="00971EC8"/>
    <w:rsid w:val="009A5160"/>
    <w:rsid w:val="009D160A"/>
    <w:rsid w:val="009F4923"/>
    <w:rsid w:val="009F7D4B"/>
    <w:rsid w:val="00A341C1"/>
    <w:rsid w:val="00A42049"/>
    <w:rsid w:val="00A434B7"/>
    <w:rsid w:val="00A47D18"/>
    <w:rsid w:val="00A553D4"/>
    <w:rsid w:val="00A558E2"/>
    <w:rsid w:val="00A63587"/>
    <w:rsid w:val="00A76050"/>
    <w:rsid w:val="00A765DD"/>
    <w:rsid w:val="00A85958"/>
    <w:rsid w:val="00AA5B52"/>
    <w:rsid w:val="00AA6FDF"/>
    <w:rsid w:val="00AC13D9"/>
    <w:rsid w:val="00AC35AB"/>
    <w:rsid w:val="00AD1EAF"/>
    <w:rsid w:val="00AE1A65"/>
    <w:rsid w:val="00AF4CF2"/>
    <w:rsid w:val="00B1780B"/>
    <w:rsid w:val="00B23A41"/>
    <w:rsid w:val="00B55418"/>
    <w:rsid w:val="00B65D07"/>
    <w:rsid w:val="00B9365B"/>
    <w:rsid w:val="00B95419"/>
    <w:rsid w:val="00BA2FD6"/>
    <w:rsid w:val="00BB1EB1"/>
    <w:rsid w:val="00BC4811"/>
    <w:rsid w:val="00BE36A3"/>
    <w:rsid w:val="00BF02D0"/>
    <w:rsid w:val="00C07BCF"/>
    <w:rsid w:val="00C1268E"/>
    <w:rsid w:val="00C7019A"/>
    <w:rsid w:val="00C838C3"/>
    <w:rsid w:val="00CC4155"/>
    <w:rsid w:val="00CC70D9"/>
    <w:rsid w:val="00CC7C26"/>
    <w:rsid w:val="00CD7DBC"/>
    <w:rsid w:val="00CF0DF4"/>
    <w:rsid w:val="00CF1436"/>
    <w:rsid w:val="00CF4A30"/>
    <w:rsid w:val="00D2522F"/>
    <w:rsid w:val="00D60A8F"/>
    <w:rsid w:val="00D70FF4"/>
    <w:rsid w:val="00DD21D1"/>
    <w:rsid w:val="00DD3F52"/>
    <w:rsid w:val="00DF2BAF"/>
    <w:rsid w:val="00DF6842"/>
    <w:rsid w:val="00E21EEB"/>
    <w:rsid w:val="00E36737"/>
    <w:rsid w:val="00E50BEC"/>
    <w:rsid w:val="00E60E81"/>
    <w:rsid w:val="00E62C57"/>
    <w:rsid w:val="00E95868"/>
    <w:rsid w:val="00EA4E94"/>
    <w:rsid w:val="00F011A3"/>
    <w:rsid w:val="00F21DB1"/>
    <w:rsid w:val="00F261F7"/>
    <w:rsid w:val="00F2764A"/>
    <w:rsid w:val="00F4233C"/>
    <w:rsid w:val="00F65F70"/>
    <w:rsid w:val="00F667EB"/>
    <w:rsid w:val="00F762E0"/>
    <w:rsid w:val="00F77B3F"/>
    <w:rsid w:val="00FA1D78"/>
    <w:rsid w:val="00FD720E"/>
    <w:rsid w:val="00FF375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5F70"/>
    <w:pPr>
      <w:spacing w:after="0" w:line="240" w:lineRule="auto"/>
    </w:pPr>
    <w:rPr>
      <w:rFonts w:ascii="Tunga" w:eastAsia="Times New Roman" w:hAnsi="Tunga" w:cs="Tunga"/>
      <w:sz w:val="20"/>
      <w:szCs w:val="20"/>
      <w:lang w:val="nl-NL"/>
    </w:rPr>
  </w:style>
  <w:style w:type="paragraph" w:styleId="Kop1">
    <w:name w:val="heading 1"/>
    <w:basedOn w:val="Standaard"/>
    <w:next w:val="Standaard"/>
    <w:link w:val="Kop1Char"/>
    <w:qFormat/>
    <w:rsid w:val="006C743A"/>
    <w:pPr>
      <w:pBdr>
        <w:top w:val="single" w:sz="4" w:space="1" w:color="auto" w:shadow="1"/>
        <w:left w:val="single" w:sz="4" w:space="4" w:color="auto" w:shadow="1"/>
        <w:bottom w:val="single" w:sz="4" w:space="1" w:color="auto" w:shadow="1"/>
        <w:right w:val="single" w:sz="4" w:space="4" w:color="auto" w:shadow="1"/>
      </w:pBdr>
      <w:outlineLvl w:val="0"/>
    </w:pPr>
    <w:rPr>
      <w:b/>
    </w:rPr>
  </w:style>
  <w:style w:type="paragraph" w:styleId="Kop2">
    <w:name w:val="heading 2"/>
    <w:basedOn w:val="Geenafstand"/>
    <w:next w:val="Standaard"/>
    <w:link w:val="Kop2Char"/>
    <w:unhideWhenUsed/>
    <w:qFormat/>
    <w:rsid w:val="009D160A"/>
    <w:pPr>
      <w:outlineLvl w:val="1"/>
    </w:pPr>
    <w:rPr>
      <w:b/>
    </w:rPr>
  </w:style>
  <w:style w:type="paragraph" w:styleId="Kop3">
    <w:name w:val="heading 3"/>
    <w:basedOn w:val="Lijstalinea"/>
    <w:next w:val="Standaard"/>
    <w:link w:val="Kop3Char"/>
    <w:unhideWhenUsed/>
    <w:qFormat/>
    <w:rsid w:val="00A553D4"/>
    <w:pPr>
      <w:numPr>
        <w:ilvl w:val="2"/>
        <w:numId w:val="1"/>
      </w:numPr>
      <w:outlineLvl w:val="2"/>
    </w:pPr>
    <w:rPr>
      <w:i/>
    </w:rPr>
  </w:style>
  <w:style w:type="paragraph" w:styleId="Kop4">
    <w:name w:val="heading 4"/>
    <w:basedOn w:val="Standaard"/>
    <w:next w:val="Standaard"/>
    <w:link w:val="Kop4Char"/>
    <w:qFormat/>
    <w:rsid w:val="006C743A"/>
    <w:pPr>
      <w:keepNext/>
      <w:outlineLvl w:val="3"/>
    </w:pPr>
    <w:rPr>
      <w:rFonts w:ascii="Times New Roman" w:hAnsi="Times New Roman" w:cs="Times New Roman"/>
      <w:b/>
      <w:bCs/>
      <w:sz w:val="24"/>
      <w:szCs w:val="24"/>
      <w:u w:val="single"/>
      <w:lang w:eastAsia="nl-NL"/>
    </w:rPr>
  </w:style>
  <w:style w:type="paragraph" w:styleId="Kop5">
    <w:name w:val="heading 5"/>
    <w:basedOn w:val="Standaard"/>
    <w:next w:val="Standaard"/>
    <w:link w:val="Kop5Char"/>
    <w:qFormat/>
    <w:rsid w:val="006C743A"/>
    <w:pPr>
      <w:keepNext/>
      <w:outlineLvl w:val="4"/>
    </w:pPr>
    <w:rPr>
      <w:rFonts w:ascii="Times New Roman" w:hAnsi="Times New Roman" w:cs="Times New Roman"/>
      <w:b/>
      <w:bCs/>
      <w:color w:val="FF0000"/>
      <w:sz w:val="24"/>
      <w:szCs w:val="24"/>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743A"/>
    <w:rPr>
      <w:rFonts w:ascii="Tunga" w:eastAsia="Times New Roman" w:hAnsi="Tunga" w:cs="Tunga"/>
      <w:b/>
      <w:sz w:val="20"/>
      <w:szCs w:val="20"/>
      <w:lang w:val="nl-NL"/>
    </w:rPr>
  </w:style>
  <w:style w:type="paragraph" w:styleId="Geenafstand">
    <w:name w:val="No Spacing"/>
    <w:basedOn w:val="Standaard"/>
    <w:link w:val="GeenafstandChar"/>
    <w:uiPriority w:val="1"/>
    <w:qFormat/>
    <w:rsid w:val="00F65F70"/>
  </w:style>
  <w:style w:type="character" w:customStyle="1" w:styleId="GeenafstandChar">
    <w:name w:val="Geen afstand Char"/>
    <w:basedOn w:val="Standaardalinea-lettertype"/>
    <w:link w:val="Geenafstand"/>
    <w:uiPriority w:val="1"/>
    <w:rsid w:val="00F65F70"/>
    <w:rPr>
      <w:rFonts w:ascii="Tunga" w:eastAsia="Times New Roman" w:hAnsi="Tunga" w:cs="Tunga"/>
      <w:sz w:val="20"/>
      <w:szCs w:val="20"/>
      <w:lang w:val="nl-NL" w:eastAsia="nl-NL"/>
    </w:rPr>
  </w:style>
  <w:style w:type="character" w:customStyle="1" w:styleId="Kop2Char">
    <w:name w:val="Kop 2 Char"/>
    <w:basedOn w:val="Standaardalinea-lettertype"/>
    <w:link w:val="Kop2"/>
    <w:rsid w:val="009D160A"/>
    <w:rPr>
      <w:rFonts w:ascii="Tunga" w:eastAsia="Times New Roman" w:hAnsi="Tunga" w:cs="Tunga"/>
      <w:b/>
      <w:sz w:val="20"/>
      <w:szCs w:val="20"/>
      <w:lang w:val="nl-NL"/>
    </w:rPr>
  </w:style>
  <w:style w:type="paragraph" w:styleId="Lijstalinea">
    <w:name w:val="List Paragraph"/>
    <w:basedOn w:val="Standaard"/>
    <w:uiPriority w:val="34"/>
    <w:qFormat/>
    <w:rsid w:val="00051488"/>
    <w:pPr>
      <w:ind w:left="720"/>
      <w:contextualSpacing/>
    </w:pPr>
  </w:style>
  <w:style w:type="character" w:customStyle="1" w:styleId="Kop3Char">
    <w:name w:val="Kop 3 Char"/>
    <w:basedOn w:val="Standaardalinea-lettertype"/>
    <w:link w:val="Kop3"/>
    <w:uiPriority w:val="9"/>
    <w:rsid w:val="00A553D4"/>
    <w:rPr>
      <w:rFonts w:ascii="Tunga" w:eastAsia="Times New Roman" w:hAnsi="Tunga" w:cs="Tunga"/>
      <w:i/>
      <w:sz w:val="20"/>
      <w:szCs w:val="20"/>
      <w:lang w:val="nl-NL"/>
    </w:rPr>
  </w:style>
  <w:style w:type="character" w:customStyle="1" w:styleId="Kop4Char">
    <w:name w:val="Kop 4 Char"/>
    <w:basedOn w:val="Standaardalinea-lettertype"/>
    <w:link w:val="Kop4"/>
    <w:rsid w:val="006C743A"/>
    <w:rPr>
      <w:rFonts w:ascii="Times New Roman" w:eastAsia="Times New Roman" w:hAnsi="Times New Roman" w:cs="Times New Roman"/>
      <w:b/>
      <w:bCs/>
      <w:sz w:val="24"/>
      <w:szCs w:val="24"/>
      <w:u w:val="single"/>
      <w:lang w:val="nl-NL" w:eastAsia="nl-NL"/>
    </w:rPr>
  </w:style>
  <w:style w:type="character" w:customStyle="1" w:styleId="Kop5Char">
    <w:name w:val="Kop 5 Char"/>
    <w:basedOn w:val="Standaardalinea-lettertype"/>
    <w:link w:val="Kop5"/>
    <w:rsid w:val="006C743A"/>
    <w:rPr>
      <w:rFonts w:ascii="Times New Roman" w:eastAsia="Times New Roman" w:hAnsi="Times New Roman" w:cs="Times New Roman"/>
      <w:b/>
      <w:bCs/>
      <w:color w:val="FF0000"/>
      <w:sz w:val="24"/>
      <w:szCs w:val="24"/>
      <w:u w:val="single"/>
      <w:lang w:val="nl-NL" w:eastAsia="nl-NL"/>
    </w:rPr>
  </w:style>
  <w:style w:type="paragraph" w:styleId="Ballontekst">
    <w:name w:val="Balloon Text"/>
    <w:basedOn w:val="Standaard"/>
    <w:link w:val="BallontekstChar"/>
    <w:unhideWhenUsed/>
    <w:rsid w:val="00CF1436"/>
    <w:rPr>
      <w:rFonts w:ascii="Tahoma" w:hAnsi="Tahoma" w:cs="Tahoma"/>
      <w:sz w:val="16"/>
      <w:szCs w:val="16"/>
    </w:rPr>
  </w:style>
  <w:style w:type="character" w:customStyle="1" w:styleId="BallontekstChar">
    <w:name w:val="Ballontekst Char"/>
    <w:basedOn w:val="Standaardalinea-lettertype"/>
    <w:link w:val="Ballontekst"/>
    <w:rsid w:val="00CF1436"/>
    <w:rPr>
      <w:rFonts w:ascii="Tahoma" w:hAnsi="Tahoma" w:cs="Tahoma"/>
      <w:sz w:val="16"/>
      <w:szCs w:val="16"/>
    </w:rPr>
  </w:style>
  <w:style w:type="paragraph" w:styleId="Koptekst">
    <w:name w:val="header"/>
    <w:basedOn w:val="Standaard"/>
    <w:link w:val="KoptekstChar"/>
    <w:unhideWhenUsed/>
    <w:rsid w:val="00BC4811"/>
    <w:pPr>
      <w:tabs>
        <w:tab w:val="center" w:pos="4680"/>
        <w:tab w:val="right" w:pos="9360"/>
      </w:tabs>
    </w:pPr>
  </w:style>
  <w:style w:type="character" w:customStyle="1" w:styleId="KoptekstChar">
    <w:name w:val="Koptekst Char"/>
    <w:basedOn w:val="Standaardalinea-lettertype"/>
    <w:link w:val="Koptekst"/>
    <w:uiPriority w:val="99"/>
    <w:rsid w:val="00BC4811"/>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BC4811"/>
    <w:pPr>
      <w:tabs>
        <w:tab w:val="center" w:pos="4680"/>
        <w:tab w:val="right" w:pos="9360"/>
      </w:tabs>
    </w:pPr>
  </w:style>
  <w:style w:type="character" w:customStyle="1" w:styleId="VoettekstChar">
    <w:name w:val="Voettekst Char"/>
    <w:basedOn w:val="Standaardalinea-lettertype"/>
    <w:link w:val="Voettekst"/>
    <w:uiPriority w:val="99"/>
    <w:rsid w:val="00BC4811"/>
    <w:rPr>
      <w:rFonts w:ascii="Times New Roman" w:eastAsia="Times New Roman" w:hAnsi="Times New Roman" w:cs="Times New Roman"/>
      <w:sz w:val="24"/>
      <w:szCs w:val="24"/>
      <w:lang w:val="nl-NL" w:eastAsia="nl-NL"/>
    </w:rPr>
  </w:style>
  <w:style w:type="paragraph" w:styleId="Kopvaninhoudsopgave">
    <w:name w:val="TOC Heading"/>
    <w:basedOn w:val="Kop1"/>
    <w:next w:val="Standaard"/>
    <w:uiPriority w:val="39"/>
    <w:unhideWhenUsed/>
    <w:qFormat/>
    <w:rsid w:val="000E2FA6"/>
    <w:pPr>
      <w:keepNext/>
      <w:keepLines/>
      <w:pBdr>
        <w:top w:val="none" w:sz="0" w:space="0" w:color="auto"/>
        <w:left w:val="none" w:sz="0" w:space="0" w:color="auto"/>
        <w:bottom w:val="none" w:sz="0" w:space="0" w:color="auto"/>
        <w:right w:val="none" w:sz="0" w:space="0" w:color="auto"/>
      </w:pBdr>
      <w:spacing w:before="480" w:line="276" w:lineRule="auto"/>
      <w:outlineLvl w:val="9"/>
    </w:pPr>
    <w:rPr>
      <w:rFonts w:asciiTheme="majorHAnsi" w:eastAsiaTheme="majorEastAsia" w:hAnsiTheme="majorHAnsi" w:cstheme="majorBidi"/>
      <w:bCs/>
      <w:color w:val="365F91" w:themeColor="accent1" w:themeShade="BF"/>
      <w:sz w:val="28"/>
      <w:szCs w:val="28"/>
      <w:lang w:val="en-US"/>
    </w:rPr>
  </w:style>
  <w:style w:type="paragraph" w:styleId="Inhopg1">
    <w:name w:val="toc 1"/>
    <w:basedOn w:val="Standaard"/>
    <w:next w:val="Standaard"/>
    <w:autoRedefine/>
    <w:uiPriority w:val="39"/>
    <w:unhideWhenUsed/>
    <w:rsid w:val="000E2FA6"/>
    <w:pPr>
      <w:spacing w:after="100"/>
    </w:pPr>
  </w:style>
  <w:style w:type="paragraph" w:styleId="Inhopg2">
    <w:name w:val="toc 2"/>
    <w:basedOn w:val="Standaard"/>
    <w:next w:val="Standaard"/>
    <w:autoRedefine/>
    <w:uiPriority w:val="39"/>
    <w:unhideWhenUsed/>
    <w:rsid w:val="000E2FA6"/>
    <w:pPr>
      <w:spacing w:after="100"/>
      <w:ind w:left="240"/>
    </w:pPr>
  </w:style>
  <w:style w:type="character" w:styleId="Hyperlink">
    <w:name w:val="Hyperlink"/>
    <w:basedOn w:val="Standaardalinea-lettertype"/>
    <w:uiPriority w:val="99"/>
    <w:unhideWhenUsed/>
    <w:rsid w:val="000E2FA6"/>
    <w:rPr>
      <w:color w:val="0000FF" w:themeColor="hyperlink"/>
      <w:u w:val="single"/>
    </w:rPr>
  </w:style>
  <w:style w:type="paragraph" w:styleId="Normaalweb">
    <w:name w:val="Normal (Web)"/>
    <w:basedOn w:val="Standaard"/>
    <w:unhideWhenUsed/>
    <w:rsid w:val="0096243C"/>
    <w:pPr>
      <w:spacing w:before="100" w:beforeAutospacing="1" w:after="100" w:afterAutospacing="1"/>
    </w:pPr>
    <w:rPr>
      <w:lang w:val="en-US"/>
    </w:rPr>
  </w:style>
  <w:style w:type="character" w:styleId="Zwaar">
    <w:name w:val="Strong"/>
    <w:basedOn w:val="Standaardalinea-lettertype"/>
    <w:uiPriority w:val="22"/>
    <w:qFormat/>
    <w:rsid w:val="00E36737"/>
    <w:rPr>
      <w:b/>
      <w:bCs/>
    </w:rPr>
  </w:style>
  <w:style w:type="character" w:customStyle="1" w:styleId="newclass71">
    <w:name w:val="newclass71"/>
    <w:basedOn w:val="Standaardalinea-lettertype"/>
    <w:rsid w:val="00E36737"/>
    <w:rPr>
      <w:sz w:val="28"/>
      <w:szCs w:val="28"/>
    </w:rPr>
  </w:style>
  <w:style w:type="character" w:customStyle="1" w:styleId="newclass21">
    <w:name w:val="newclass21"/>
    <w:basedOn w:val="Standaardalinea-lettertype"/>
    <w:rsid w:val="00E36737"/>
    <w:rPr>
      <w:sz w:val="16"/>
      <w:szCs w:val="16"/>
    </w:rPr>
  </w:style>
  <w:style w:type="table" w:customStyle="1" w:styleId="LightShading1">
    <w:name w:val="Light Shading1"/>
    <w:basedOn w:val="Standaardtabel"/>
    <w:uiPriority w:val="60"/>
    <w:rsid w:val="002A4C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hopg3">
    <w:name w:val="toc 3"/>
    <w:basedOn w:val="Standaard"/>
    <w:next w:val="Standaard"/>
    <w:autoRedefine/>
    <w:uiPriority w:val="39"/>
    <w:unhideWhenUsed/>
    <w:rsid w:val="00F65F70"/>
    <w:pPr>
      <w:spacing w:after="100"/>
      <w:ind w:left="480"/>
    </w:pPr>
  </w:style>
  <w:style w:type="paragraph" w:styleId="Plattetekstinspringen">
    <w:name w:val="Body Text Indent"/>
    <w:basedOn w:val="Standaard"/>
    <w:link w:val="PlattetekstinspringenChar"/>
    <w:rsid w:val="006C743A"/>
    <w:pPr>
      <w:ind w:left="720"/>
    </w:pPr>
    <w:rPr>
      <w:rFonts w:ascii="Times New Roman" w:hAnsi="Times New Roman" w:cs="Times New Roman"/>
      <w:sz w:val="24"/>
      <w:szCs w:val="24"/>
      <w:lang w:eastAsia="nl-NL"/>
    </w:rPr>
  </w:style>
  <w:style w:type="character" w:customStyle="1" w:styleId="PlattetekstinspringenChar">
    <w:name w:val="Platte tekst inspringen Char"/>
    <w:basedOn w:val="Standaardalinea-lettertype"/>
    <w:link w:val="Plattetekstinspringen"/>
    <w:rsid w:val="006C743A"/>
    <w:rPr>
      <w:rFonts w:ascii="Times New Roman" w:eastAsia="Times New Roman" w:hAnsi="Times New Roman" w:cs="Times New Roman"/>
      <w:sz w:val="24"/>
      <w:szCs w:val="24"/>
      <w:lang w:val="nl-NL" w:eastAsia="nl-NL"/>
    </w:rPr>
  </w:style>
  <w:style w:type="paragraph" w:styleId="Plattetekst">
    <w:name w:val="Body Text"/>
    <w:basedOn w:val="Standaard"/>
    <w:link w:val="PlattetekstChar"/>
    <w:rsid w:val="006C743A"/>
    <w:rPr>
      <w:rFonts w:ascii="Times New Roman" w:hAnsi="Times New Roman" w:cs="Times New Roman"/>
      <w:b/>
      <w:bCs/>
      <w:sz w:val="24"/>
      <w:szCs w:val="24"/>
      <w:u w:val="single"/>
      <w:lang w:eastAsia="nl-NL"/>
    </w:rPr>
  </w:style>
  <w:style w:type="character" w:customStyle="1" w:styleId="PlattetekstChar">
    <w:name w:val="Platte tekst Char"/>
    <w:basedOn w:val="Standaardalinea-lettertype"/>
    <w:link w:val="Plattetekst"/>
    <w:rsid w:val="006C743A"/>
    <w:rPr>
      <w:rFonts w:ascii="Times New Roman" w:eastAsia="Times New Roman" w:hAnsi="Times New Roman" w:cs="Times New Roman"/>
      <w:b/>
      <w:bCs/>
      <w:sz w:val="24"/>
      <w:szCs w:val="24"/>
      <w:u w:val="single"/>
      <w:lang w:val="nl-NL" w:eastAsia="nl-NL"/>
    </w:rPr>
  </w:style>
  <w:style w:type="paragraph" w:styleId="Plattetekst2">
    <w:name w:val="Body Text 2"/>
    <w:basedOn w:val="Standaard"/>
    <w:link w:val="Plattetekst2Char"/>
    <w:rsid w:val="006C743A"/>
    <w:rPr>
      <w:rFonts w:ascii="Times New Roman" w:hAnsi="Times New Roman" w:cs="Times New Roman"/>
      <w:color w:val="FF0000"/>
      <w:sz w:val="24"/>
      <w:szCs w:val="24"/>
      <w:lang w:eastAsia="nl-NL"/>
    </w:rPr>
  </w:style>
  <w:style w:type="character" w:customStyle="1" w:styleId="Plattetekst2Char">
    <w:name w:val="Platte tekst 2 Char"/>
    <w:basedOn w:val="Standaardalinea-lettertype"/>
    <w:link w:val="Plattetekst2"/>
    <w:rsid w:val="006C743A"/>
    <w:rPr>
      <w:rFonts w:ascii="Times New Roman" w:eastAsia="Times New Roman" w:hAnsi="Times New Roman" w:cs="Times New Roman"/>
      <w:color w:val="FF0000"/>
      <w:sz w:val="24"/>
      <w:szCs w:val="24"/>
      <w:lang w:val="nl-NL" w:eastAsia="nl-NL"/>
    </w:rPr>
  </w:style>
  <w:style w:type="paragraph" w:styleId="Plattetekst3">
    <w:name w:val="Body Text 3"/>
    <w:basedOn w:val="Standaard"/>
    <w:link w:val="Plattetekst3Char"/>
    <w:rsid w:val="006C743A"/>
    <w:rPr>
      <w:rFonts w:ascii="Times New Roman" w:hAnsi="Times New Roman" w:cs="Times New Roman"/>
      <w:b/>
      <w:bCs/>
      <w:sz w:val="24"/>
      <w:szCs w:val="24"/>
      <w:lang w:eastAsia="nl-NL"/>
    </w:rPr>
  </w:style>
  <w:style w:type="character" w:customStyle="1" w:styleId="Plattetekst3Char">
    <w:name w:val="Platte tekst 3 Char"/>
    <w:basedOn w:val="Standaardalinea-lettertype"/>
    <w:link w:val="Plattetekst3"/>
    <w:rsid w:val="006C743A"/>
    <w:rPr>
      <w:rFonts w:ascii="Times New Roman" w:eastAsia="Times New Roman" w:hAnsi="Times New Roman" w:cs="Times New Roman"/>
      <w:b/>
      <w:bCs/>
      <w:sz w:val="24"/>
      <w:szCs w:val="24"/>
      <w:lang w:val="nl-NL" w:eastAsia="nl-NL"/>
    </w:rPr>
  </w:style>
  <w:style w:type="paragraph" w:customStyle="1" w:styleId="xl65">
    <w:name w:val="xl65"/>
    <w:basedOn w:val="Standaard"/>
    <w:rsid w:val="006C74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nl-NL"/>
    </w:rPr>
  </w:style>
  <w:style w:type="character" w:styleId="GevolgdeHyperlink">
    <w:name w:val="FollowedHyperlink"/>
    <w:basedOn w:val="Standaardalinea-lettertype"/>
    <w:rsid w:val="006C743A"/>
    <w:rPr>
      <w:color w:val="800080"/>
      <w:u w:val="single"/>
    </w:rPr>
  </w:style>
  <w:style w:type="character" w:customStyle="1" w:styleId="DocumentstructuurChar">
    <w:name w:val="Documentstructuur Char"/>
    <w:basedOn w:val="Standaardalinea-lettertype"/>
    <w:link w:val="Documentstructuur"/>
    <w:semiHidden/>
    <w:rsid w:val="006C743A"/>
    <w:rPr>
      <w:rFonts w:ascii="Tahoma" w:eastAsia="Times New Roman" w:hAnsi="Tahoma" w:cs="Tahoma"/>
      <w:sz w:val="20"/>
      <w:szCs w:val="20"/>
      <w:shd w:val="clear" w:color="auto" w:fill="000080"/>
      <w:lang w:val="nl-NL" w:eastAsia="nl-NL"/>
    </w:rPr>
  </w:style>
  <w:style w:type="paragraph" w:styleId="Documentstructuur">
    <w:name w:val="Document Map"/>
    <w:basedOn w:val="Standaard"/>
    <w:link w:val="DocumentstructuurChar"/>
    <w:semiHidden/>
    <w:rsid w:val="006C743A"/>
    <w:pPr>
      <w:shd w:val="clear" w:color="auto" w:fill="000080"/>
    </w:pPr>
    <w:rPr>
      <w:rFonts w:ascii="Tahoma" w:hAnsi="Tahoma" w:cs="Tahoma"/>
      <w:lang w:eastAsia="nl-NL"/>
    </w:rPr>
  </w:style>
  <w:style w:type="character" w:styleId="Paginanummer">
    <w:name w:val="page number"/>
    <w:basedOn w:val="Standaardalinea-lettertype"/>
    <w:rsid w:val="006C743A"/>
  </w:style>
  <w:style w:type="paragraph" w:customStyle="1" w:styleId="Default">
    <w:name w:val="Default"/>
    <w:rsid w:val="006C743A"/>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styleId="Bovenkantformulier">
    <w:name w:val="HTML Top of Form"/>
    <w:basedOn w:val="Standaard"/>
    <w:next w:val="Standaard"/>
    <w:link w:val="BovenkantformulierChar"/>
    <w:hidden/>
    <w:uiPriority w:val="99"/>
    <w:unhideWhenUsed/>
    <w:rsid w:val="006C743A"/>
    <w:pPr>
      <w:pBdr>
        <w:bottom w:val="single" w:sz="6" w:space="1" w:color="auto"/>
      </w:pBdr>
      <w:jc w:val="center"/>
    </w:pPr>
    <w:rPr>
      <w:rFonts w:ascii="Arial" w:hAnsi="Arial" w:cs="Arial"/>
      <w:vanish/>
      <w:sz w:val="16"/>
      <w:szCs w:val="16"/>
      <w:lang w:eastAsia="nl-NL"/>
    </w:rPr>
  </w:style>
  <w:style w:type="character" w:customStyle="1" w:styleId="BovenkantformulierChar">
    <w:name w:val="Bovenkant formulier Char"/>
    <w:basedOn w:val="Standaardalinea-lettertype"/>
    <w:link w:val="Bovenkantformulier"/>
    <w:uiPriority w:val="99"/>
    <w:rsid w:val="006C743A"/>
    <w:rPr>
      <w:rFonts w:ascii="Arial" w:eastAsia="Times New Roman" w:hAnsi="Arial" w:cs="Arial"/>
      <w:vanish/>
      <w:sz w:val="16"/>
      <w:szCs w:val="16"/>
      <w:lang w:val="nl-NL" w:eastAsia="nl-NL"/>
    </w:rPr>
  </w:style>
  <w:style w:type="paragraph" w:styleId="Onderkantformulier">
    <w:name w:val="HTML Bottom of Form"/>
    <w:basedOn w:val="Standaard"/>
    <w:next w:val="Standaard"/>
    <w:link w:val="OnderkantformulierChar"/>
    <w:hidden/>
    <w:uiPriority w:val="99"/>
    <w:unhideWhenUsed/>
    <w:rsid w:val="006C743A"/>
    <w:pPr>
      <w:pBdr>
        <w:top w:val="single" w:sz="6" w:space="1" w:color="auto"/>
      </w:pBdr>
      <w:jc w:val="center"/>
    </w:pPr>
    <w:rPr>
      <w:rFonts w:ascii="Arial" w:hAnsi="Arial" w:cs="Arial"/>
      <w:vanish/>
      <w:sz w:val="16"/>
      <w:szCs w:val="16"/>
      <w:lang w:eastAsia="nl-NL"/>
    </w:rPr>
  </w:style>
  <w:style w:type="character" w:customStyle="1" w:styleId="OnderkantformulierChar">
    <w:name w:val="Onderkant formulier Char"/>
    <w:basedOn w:val="Standaardalinea-lettertype"/>
    <w:link w:val="Onderkantformulier"/>
    <w:uiPriority w:val="99"/>
    <w:rsid w:val="006C743A"/>
    <w:rPr>
      <w:rFonts w:ascii="Arial" w:eastAsia="Times New Roman" w:hAnsi="Arial" w:cs="Arial"/>
      <w:vanish/>
      <w:sz w:val="16"/>
      <w:szCs w:val="16"/>
      <w:lang w:val="nl-NL" w:eastAsia="nl-NL"/>
    </w:rPr>
  </w:style>
  <w:style w:type="table" w:styleId="Tabelraster">
    <w:name w:val="Table Grid"/>
    <w:basedOn w:val="Standaardtabel"/>
    <w:uiPriority w:val="59"/>
    <w:rsid w:val="009D1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90653">
      <w:bodyDiv w:val="1"/>
      <w:marLeft w:val="0"/>
      <w:marRight w:val="0"/>
      <w:marTop w:val="0"/>
      <w:marBottom w:val="0"/>
      <w:divBdr>
        <w:top w:val="none" w:sz="0" w:space="0" w:color="auto"/>
        <w:left w:val="none" w:sz="0" w:space="0" w:color="auto"/>
        <w:bottom w:val="none" w:sz="0" w:space="0" w:color="auto"/>
        <w:right w:val="none" w:sz="0" w:space="0" w:color="auto"/>
      </w:divBdr>
    </w:div>
    <w:div w:id="267811063">
      <w:bodyDiv w:val="1"/>
      <w:marLeft w:val="0"/>
      <w:marRight w:val="0"/>
      <w:marTop w:val="0"/>
      <w:marBottom w:val="0"/>
      <w:divBdr>
        <w:top w:val="none" w:sz="0" w:space="0" w:color="auto"/>
        <w:left w:val="none" w:sz="0" w:space="0" w:color="auto"/>
        <w:bottom w:val="none" w:sz="0" w:space="0" w:color="auto"/>
        <w:right w:val="none" w:sz="0" w:space="0" w:color="auto"/>
      </w:divBdr>
    </w:div>
    <w:div w:id="891044686">
      <w:bodyDiv w:val="1"/>
      <w:marLeft w:val="0"/>
      <w:marRight w:val="0"/>
      <w:marTop w:val="0"/>
      <w:marBottom w:val="0"/>
      <w:divBdr>
        <w:top w:val="none" w:sz="0" w:space="0" w:color="auto"/>
        <w:left w:val="none" w:sz="0" w:space="0" w:color="auto"/>
        <w:bottom w:val="none" w:sz="0" w:space="0" w:color="auto"/>
        <w:right w:val="none" w:sz="0" w:space="0" w:color="auto"/>
      </w:divBdr>
    </w:div>
    <w:div w:id="1113984019">
      <w:bodyDiv w:val="1"/>
      <w:marLeft w:val="0"/>
      <w:marRight w:val="0"/>
      <w:marTop w:val="0"/>
      <w:marBottom w:val="0"/>
      <w:divBdr>
        <w:top w:val="none" w:sz="0" w:space="0" w:color="auto"/>
        <w:left w:val="none" w:sz="0" w:space="0" w:color="auto"/>
        <w:bottom w:val="none" w:sz="0" w:space="0" w:color="auto"/>
        <w:right w:val="none" w:sz="0" w:space="0" w:color="auto"/>
      </w:divBdr>
    </w:div>
    <w:div w:id="1484740806">
      <w:bodyDiv w:val="1"/>
      <w:marLeft w:val="0"/>
      <w:marRight w:val="0"/>
      <w:marTop w:val="0"/>
      <w:marBottom w:val="0"/>
      <w:divBdr>
        <w:top w:val="none" w:sz="0" w:space="0" w:color="auto"/>
        <w:left w:val="none" w:sz="0" w:space="0" w:color="auto"/>
        <w:bottom w:val="none" w:sz="0" w:space="0" w:color="auto"/>
        <w:right w:val="none" w:sz="0" w:space="0" w:color="auto"/>
      </w:divBdr>
    </w:div>
    <w:div w:id="1675305542">
      <w:bodyDiv w:val="1"/>
      <w:marLeft w:val="0"/>
      <w:marRight w:val="0"/>
      <w:marTop w:val="0"/>
      <w:marBottom w:val="0"/>
      <w:divBdr>
        <w:top w:val="none" w:sz="0" w:space="0" w:color="auto"/>
        <w:left w:val="none" w:sz="0" w:space="0" w:color="auto"/>
        <w:bottom w:val="none" w:sz="0" w:space="0" w:color="auto"/>
        <w:right w:val="none" w:sz="0" w:space="0" w:color="auto"/>
      </w:divBdr>
    </w:div>
    <w:div w:id="2107920269">
      <w:bodyDiv w:val="1"/>
      <w:marLeft w:val="0"/>
      <w:marRight w:val="0"/>
      <w:marTop w:val="0"/>
      <w:marBottom w:val="0"/>
      <w:divBdr>
        <w:top w:val="none" w:sz="0" w:space="0" w:color="auto"/>
        <w:left w:val="none" w:sz="0" w:space="0" w:color="auto"/>
        <w:bottom w:val="none" w:sz="0" w:space="0" w:color="auto"/>
        <w:right w:val="none" w:sz="0" w:space="0" w:color="auto"/>
      </w:divBdr>
    </w:div>
    <w:div w:id="21184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vscholtenhagen.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denadmin@zvscholtenhagen.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vscholtenhagen.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zvscholtenhagen.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zvscholtenhagen.nl" TargetMode="External"/><Relationship Id="rId14" Type="http://schemas.openxmlformats.org/officeDocument/2006/relationships/hyperlink" Target="https://www.nocnsf.nl/sport-en-integriteit/gedragscodes-spor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zvscholtenhag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75E75-9873-4B5F-9B21-F08EE57D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1685</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THUIS</Company>
  <LinksUpToDate>false</LinksUpToDate>
  <CharactersWithSpaces>10933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Quak</dc:creator>
  <cp:lastModifiedBy>Windows-gebruiker</cp:lastModifiedBy>
  <cp:revision>2</cp:revision>
  <cp:lastPrinted>2014-03-15T13:14:00Z</cp:lastPrinted>
  <dcterms:created xsi:type="dcterms:W3CDTF">2018-01-21T13:51:00Z</dcterms:created>
  <dcterms:modified xsi:type="dcterms:W3CDTF">2018-01-21T13:51:00Z</dcterms:modified>
</cp:coreProperties>
</file>